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9CDC" w14:textId="7159F4AC" w:rsidR="006144F9" w:rsidRDefault="006144F9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0C660B" w14:textId="77777777" w:rsidR="00C34F9B" w:rsidRDefault="00C34F9B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C76C9A" w14:textId="1A3448A8" w:rsidR="00C336C4" w:rsidRPr="004E7EEA" w:rsidRDefault="006D74AF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336C4" w:rsidRPr="004E7EEA">
        <w:rPr>
          <w:rFonts w:ascii="Arial" w:hAnsi="Arial" w:cs="Arial"/>
          <w:b/>
          <w:bCs/>
          <w:sz w:val="20"/>
          <w:szCs w:val="20"/>
        </w:rPr>
        <w:t xml:space="preserve">DOLLIS VALLEY </w:t>
      </w:r>
      <w:r w:rsidR="0075721D">
        <w:rPr>
          <w:rFonts w:ascii="Arial" w:hAnsi="Arial" w:cs="Arial"/>
          <w:b/>
          <w:bCs/>
          <w:sz w:val="20"/>
          <w:szCs w:val="20"/>
        </w:rPr>
        <w:t>REGENERATION</w:t>
      </w:r>
      <w:r w:rsidR="00AF66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E99F1E" w14:textId="77777777" w:rsidR="00F05268" w:rsidRDefault="00C336C4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DOLLIS VALLEY PARTNERSHIP BOARD</w:t>
      </w:r>
      <w:r w:rsidR="00473C0E">
        <w:rPr>
          <w:rFonts w:ascii="Arial" w:hAnsi="Arial" w:cs="Arial"/>
          <w:b/>
          <w:bCs/>
          <w:sz w:val="20"/>
          <w:szCs w:val="20"/>
        </w:rPr>
        <w:t xml:space="preserve"> </w:t>
      </w:r>
      <w:r w:rsidR="00287FCB">
        <w:rPr>
          <w:rFonts w:ascii="Arial" w:hAnsi="Arial" w:cs="Arial"/>
          <w:b/>
          <w:bCs/>
          <w:sz w:val="20"/>
          <w:szCs w:val="20"/>
        </w:rPr>
        <w:t>MEETING</w:t>
      </w:r>
    </w:p>
    <w:p w14:paraId="66A138C4" w14:textId="6BEAC9B2" w:rsidR="00473C0E" w:rsidRDefault="00F05268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Hope Corner </w:t>
      </w:r>
      <w:r w:rsidR="008C5EDC">
        <w:rPr>
          <w:rFonts w:ascii="Arial" w:hAnsi="Arial" w:cs="Arial"/>
          <w:b/>
          <w:bCs/>
          <w:sz w:val="20"/>
          <w:szCs w:val="20"/>
        </w:rPr>
        <w:t>Community Centre</w:t>
      </w:r>
      <w:r w:rsidR="00287F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CF8905" w14:textId="445B88FD" w:rsidR="00C336C4" w:rsidRPr="004E7EEA" w:rsidRDefault="00CC2D06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Pr="00CC2D0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May 2023</w:t>
      </w:r>
      <w:r w:rsidR="00BB0F51">
        <w:rPr>
          <w:rFonts w:ascii="Arial" w:hAnsi="Arial" w:cs="Arial"/>
          <w:b/>
          <w:bCs/>
          <w:sz w:val="20"/>
          <w:szCs w:val="20"/>
        </w:rPr>
        <w:t xml:space="preserve"> </w:t>
      </w:r>
      <w:r w:rsidR="00C10047">
        <w:rPr>
          <w:rFonts w:ascii="Arial" w:hAnsi="Arial" w:cs="Arial"/>
          <w:b/>
          <w:bCs/>
          <w:sz w:val="20"/>
          <w:szCs w:val="20"/>
        </w:rPr>
        <w:t>7PM</w:t>
      </w:r>
    </w:p>
    <w:p w14:paraId="19C849FA" w14:textId="77777777" w:rsidR="00C336C4" w:rsidRPr="004E7EEA" w:rsidRDefault="00C336C4" w:rsidP="004E7E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CAC866" w14:textId="77777777" w:rsidR="00C336C4" w:rsidRPr="004E7EEA" w:rsidRDefault="00C336C4" w:rsidP="004E7E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MINUTES/ACTIONS</w:t>
      </w:r>
    </w:p>
    <w:p w14:paraId="0576BCF6" w14:textId="77777777" w:rsidR="00C336C4" w:rsidRPr="004E7EEA" w:rsidRDefault="00C336C4" w:rsidP="00EC59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3BDCEB" w14:textId="77777777" w:rsidR="00C336C4" w:rsidRPr="004E7EEA" w:rsidRDefault="00C336C4" w:rsidP="00C336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IN ATTENDANCE:</w:t>
      </w:r>
    </w:p>
    <w:p w14:paraId="0E96FC04" w14:textId="77777777" w:rsidR="00C162E2" w:rsidRPr="00820771" w:rsidRDefault="00C162E2" w:rsidP="00820771">
      <w:pPr>
        <w:spacing w:after="0"/>
        <w:rPr>
          <w:rFonts w:ascii="Arial" w:hAnsi="Arial" w:cs="Arial"/>
          <w:sz w:val="20"/>
          <w:szCs w:val="20"/>
        </w:rPr>
      </w:pPr>
    </w:p>
    <w:p w14:paraId="16E11A49" w14:textId="6F93F933" w:rsidR="00A50A5D" w:rsidRDefault="00A50A5D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Anil Ramlogan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14ED45C" w14:textId="6684FCBF" w:rsidR="009052D9" w:rsidRDefault="009052D9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Nigel Eade</w:t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138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Resident</w:t>
      </w:r>
      <w:r w:rsidR="001421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</w:t>
      </w:r>
    </w:p>
    <w:p w14:paraId="00F7F9FE" w14:textId="361459D1" w:rsidR="00C61BF1" w:rsidRPr="004A10FA" w:rsidRDefault="00C61BF1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Lorraine Takaira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138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Resident</w:t>
      </w:r>
      <w:r w:rsidR="001421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</w:t>
      </w:r>
    </w:p>
    <w:p w14:paraId="6050E088" w14:textId="36EEACD6" w:rsidR="00894DA6" w:rsidRDefault="002640CE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James Pitayankul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7D69707F" w14:textId="1478C578" w:rsidR="005912BE" w:rsidRDefault="005912BE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Jackie Adamou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783C5738" w14:textId="271990F7" w:rsidR="008F40CC" w:rsidRDefault="008F40CC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Mary Boland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1ADB12F9" w14:textId="754633DD" w:rsidR="00E2751D" w:rsidRDefault="009070D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Jennifer Vihete</w:t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48501BC6" w14:textId="2498D08A" w:rsidR="009070D2" w:rsidRDefault="009070D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Ozie H</w:t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assan</w:t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29BF8DA1" w14:textId="12DAE982" w:rsidR="00256DE2" w:rsidRDefault="00256DE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Christine Picard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4190EED" w14:textId="6C0A1D3C" w:rsidR="00F05832" w:rsidRDefault="00F0583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Jenil Patel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4BC3BD01" w14:textId="04B12D56" w:rsidR="00473C0E" w:rsidRPr="00473C0E" w:rsidRDefault="00B07A9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Janet Nestor</w:t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Member (Hope Corner)</w:t>
      </w:r>
    </w:p>
    <w:p w14:paraId="5BC29C7C" w14:textId="2796AA50" w:rsidR="00B378E2" w:rsidRDefault="00954550" w:rsidP="00C336C4">
      <w:pPr>
        <w:spacing w:after="0"/>
        <w:rPr>
          <w:rFonts w:ascii="Arial" w:hAnsi="Arial" w:cs="Arial"/>
          <w:sz w:val="20"/>
          <w:szCs w:val="20"/>
        </w:rPr>
      </w:pPr>
      <w:r w:rsidRPr="004A10FA">
        <w:rPr>
          <w:rFonts w:ascii="Arial" w:hAnsi="Arial" w:cs="Arial"/>
          <w:sz w:val="20"/>
          <w:szCs w:val="20"/>
        </w:rPr>
        <w:t>Simone Taylor</w:t>
      </w:r>
      <w:r w:rsidR="007662B1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  <w:t>L&amp;Q</w:t>
      </w:r>
    </w:p>
    <w:p w14:paraId="5A1092E8" w14:textId="2E70C991" w:rsidR="005912BE" w:rsidRDefault="00601B86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Kyle</w:t>
      </w:r>
      <w:r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  <w:t>L&amp;Q</w:t>
      </w:r>
    </w:p>
    <w:p w14:paraId="49E6731F" w14:textId="5D880FC0" w:rsidR="00314539" w:rsidRDefault="00E2751D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Taylor</w:t>
      </w:r>
      <w:r w:rsidR="00D51F81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  <w:t>Countryside Properties</w:t>
      </w:r>
    </w:p>
    <w:p w14:paraId="3F326972" w14:textId="46EE7A27" w:rsidR="00E2751D" w:rsidRDefault="00757FA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Nicola Bird</w:t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327B66">
        <w:rPr>
          <w:rFonts w:ascii="Arial" w:hAnsi="Arial" w:cs="Arial"/>
          <w:sz w:val="20"/>
          <w:szCs w:val="20"/>
        </w:rPr>
        <w:t>L</w:t>
      </w:r>
      <w:r w:rsidR="00B378E2">
        <w:rPr>
          <w:rFonts w:ascii="Arial" w:hAnsi="Arial" w:cs="Arial"/>
          <w:sz w:val="20"/>
          <w:szCs w:val="20"/>
        </w:rPr>
        <w:t>BB</w:t>
      </w:r>
      <w:r w:rsidR="009052D9" w:rsidRPr="004A10FA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</w:p>
    <w:p w14:paraId="2C143066" w14:textId="08CC0004" w:rsidR="00F250D0" w:rsidRDefault="00036A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Irena Nad</w:t>
      </w:r>
      <w:r w:rsidR="00987943">
        <w:rPr>
          <w:rFonts w:ascii="Arial" w:hAnsi="Arial" w:cs="Arial"/>
          <w:sz w:val="20"/>
          <w:szCs w:val="20"/>
        </w:rPr>
        <w:t>jf</w:t>
      </w:r>
      <w:r w:rsidR="002A784B">
        <w:rPr>
          <w:rFonts w:ascii="Arial" w:hAnsi="Arial" w:cs="Arial"/>
          <w:sz w:val="20"/>
          <w:szCs w:val="20"/>
        </w:rPr>
        <w:t>eji</w:t>
      </w:r>
      <w:r w:rsidR="002A784B">
        <w:rPr>
          <w:rFonts w:ascii="Arial" w:hAnsi="Arial" w:cs="Arial"/>
          <w:sz w:val="20"/>
          <w:szCs w:val="20"/>
        </w:rPr>
        <w:tab/>
      </w:r>
      <w:r w:rsidR="00894DA6">
        <w:rPr>
          <w:rFonts w:ascii="Arial" w:hAnsi="Arial" w:cs="Arial"/>
          <w:sz w:val="20"/>
          <w:szCs w:val="20"/>
        </w:rPr>
        <w:tab/>
      </w:r>
      <w:r w:rsidR="00473C0E">
        <w:rPr>
          <w:rFonts w:ascii="Arial" w:hAnsi="Arial" w:cs="Arial"/>
          <w:sz w:val="20"/>
          <w:szCs w:val="20"/>
        </w:rPr>
        <w:tab/>
      </w:r>
      <w:r w:rsidR="00AE25D2" w:rsidRPr="004A10FA">
        <w:rPr>
          <w:rFonts w:ascii="Arial" w:hAnsi="Arial" w:cs="Arial"/>
          <w:sz w:val="20"/>
          <w:szCs w:val="20"/>
        </w:rPr>
        <w:tab/>
      </w:r>
      <w:r w:rsidR="00AE25D2" w:rsidRPr="004A10FA">
        <w:rPr>
          <w:rFonts w:ascii="Arial" w:hAnsi="Arial" w:cs="Arial"/>
          <w:sz w:val="20"/>
          <w:szCs w:val="20"/>
        </w:rPr>
        <w:tab/>
        <w:t>Barnet Homes</w:t>
      </w:r>
    </w:p>
    <w:p w14:paraId="37EFDF7D" w14:textId="2197E0C7" w:rsidR="004976CB" w:rsidRDefault="004976CB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Tim Roberts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LBB</w:t>
      </w:r>
    </w:p>
    <w:p w14:paraId="27F9FAB0" w14:textId="7A72AA31" w:rsidR="00757FA5" w:rsidRDefault="00E74C20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Kovachich</w:t>
      </w:r>
      <w:r w:rsidR="0064403E">
        <w:rPr>
          <w:rFonts w:ascii="Arial" w:hAnsi="Arial" w:cs="Arial"/>
          <w:sz w:val="20"/>
          <w:szCs w:val="20"/>
        </w:rPr>
        <w:tab/>
      </w:r>
      <w:r w:rsidR="00757FA5">
        <w:rPr>
          <w:rFonts w:ascii="Arial" w:hAnsi="Arial" w:cs="Arial"/>
          <w:sz w:val="20"/>
          <w:szCs w:val="20"/>
        </w:rPr>
        <w:tab/>
      </w:r>
      <w:r w:rsidR="00757FA5">
        <w:rPr>
          <w:rFonts w:ascii="Arial" w:hAnsi="Arial" w:cs="Arial"/>
          <w:sz w:val="20"/>
          <w:szCs w:val="20"/>
        </w:rPr>
        <w:tab/>
      </w:r>
      <w:r w:rsidR="00757FA5">
        <w:rPr>
          <w:rFonts w:ascii="Arial" w:hAnsi="Arial" w:cs="Arial"/>
          <w:sz w:val="20"/>
          <w:szCs w:val="20"/>
        </w:rPr>
        <w:tab/>
        <w:t>PPCR</w:t>
      </w:r>
    </w:p>
    <w:p w14:paraId="74A54FC2" w14:textId="130D5081" w:rsidR="0064403E" w:rsidRPr="004A10FA" w:rsidRDefault="0064403E" w:rsidP="00C336C4">
      <w:pPr>
        <w:spacing w:after="0"/>
        <w:rPr>
          <w:rFonts w:ascii="Arial" w:hAnsi="Arial" w:cs="Arial"/>
          <w:sz w:val="20"/>
          <w:szCs w:val="20"/>
        </w:rPr>
      </w:pPr>
    </w:p>
    <w:p w14:paraId="06D7215F" w14:textId="64109001" w:rsidR="00C162E2" w:rsidRDefault="00C162E2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27EA4B" w14:textId="77777777" w:rsidR="001F7294" w:rsidRPr="007662B1" w:rsidRDefault="001F7294" w:rsidP="00C336C4">
      <w:pPr>
        <w:spacing w:after="0"/>
        <w:rPr>
          <w:rFonts w:ascii="Arial" w:hAnsi="Arial" w:cs="Arial"/>
          <w:sz w:val="20"/>
          <w:szCs w:val="20"/>
        </w:rPr>
      </w:pPr>
    </w:p>
    <w:p w14:paraId="77092548" w14:textId="411EFE33" w:rsidR="00473C0E" w:rsidRPr="005912BE" w:rsidRDefault="001F7294" w:rsidP="00C162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APOLOGIES</w:t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00A3A006" w14:textId="77777777" w:rsidR="00527D16" w:rsidRDefault="00527D16" w:rsidP="005912B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Hemali Wagjiani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0E6266E1" w14:textId="7A803D9F" w:rsidR="00283579" w:rsidRDefault="00643D2E" w:rsidP="005912B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Nick Comyn</w:t>
      </w:r>
    </w:p>
    <w:p w14:paraId="2A59E569" w14:textId="131E9F7D" w:rsidR="009B7B2C" w:rsidRDefault="009B7B2C" w:rsidP="00BB72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A52794" w14:textId="45FBBFCC" w:rsidR="009B7B2C" w:rsidRDefault="009B7B2C" w:rsidP="00BB72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910B0" w14:textId="77777777" w:rsidR="00E74C20" w:rsidRPr="004A10FA" w:rsidRDefault="00E74C20" w:rsidP="00BB72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2A45FEE" w14:textId="77777777" w:rsidR="004A10FA" w:rsidRDefault="004A10FA" w:rsidP="00BB725C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1700F6D2" w14:textId="77777777" w:rsidR="00BB725C" w:rsidRDefault="00BB725C" w:rsidP="00BB725C">
      <w:pPr>
        <w:spacing w:after="0" w:line="240" w:lineRule="auto"/>
        <w:rPr>
          <w:rFonts w:eastAsia="Times New Roman"/>
          <w:color w:val="000000"/>
          <w:lang w:eastAsia="en-GB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2"/>
        <w:gridCol w:w="14"/>
        <w:gridCol w:w="7642"/>
        <w:gridCol w:w="14"/>
        <w:gridCol w:w="1270"/>
        <w:gridCol w:w="14"/>
      </w:tblGrid>
      <w:tr w:rsidR="007662B1" w:rsidRPr="002A3B48" w14:paraId="68022A61" w14:textId="77777777" w:rsidTr="00D85D70">
        <w:trPr>
          <w:gridAfter w:val="1"/>
          <w:wAfter w:w="14" w:type="dxa"/>
        </w:trPr>
        <w:tc>
          <w:tcPr>
            <w:tcW w:w="828" w:type="dxa"/>
            <w:gridSpan w:val="2"/>
            <w:shd w:val="clear" w:color="auto" w:fill="D9D9D9"/>
          </w:tcPr>
          <w:p w14:paraId="1B098319" w14:textId="77777777" w:rsidR="007662B1" w:rsidRPr="002A3B48" w:rsidRDefault="007662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Item No.</w:t>
            </w:r>
          </w:p>
        </w:tc>
        <w:tc>
          <w:tcPr>
            <w:tcW w:w="7656" w:type="dxa"/>
            <w:gridSpan w:val="2"/>
            <w:shd w:val="clear" w:color="auto" w:fill="D9D9D9"/>
          </w:tcPr>
          <w:p w14:paraId="56F72162" w14:textId="77777777" w:rsidR="007662B1" w:rsidRPr="002A3B48" w:rsidRDefault="007662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84" w:type="dxa"/>
            <w:gridSpan w:val="2"/>
            <w:shd w:val="clear" w:color="auto" w:fill="D9D9D9"/>
          </w:tcPr>
          <w:p w14:paraId="61C89B7E" w14:textId="77777777" w:rsidR="007662B1" w:rsidRPr="002A3B48" w:rsidRDefault="007662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Action Owner</w:t>
            </w:r>
          </w:p>
        </w:tc>
      </w:tr>
      <w:tr w:rsidR="007534CF" w:rsidRPr="002A3B48" w14:paraId="30C8D854" w14:textId="77777777" w:rsidTr="00D85D70">
        <w:trPr>
          <w:gridAfter w:val="1"/>
          <w:wAfter w:w="14" w:type="dxa"/>
        </w:trPr>
        <w:tc>
          <w:tcPr>
            <w:tcW w:w="828" w:type="dxa"/>
            <w:gridSpan w:val="2"/>
          </w:tcPr>
          <w:p w14:paraId="3620C3E0" w14:textId="77777777" w:rsidR="007534CF" w:rsidRPr="002A3B48" w:rsidRDefault="006F4C8E" w:rsidP="00753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656" w:type="dxa"/>
            <w:gridSpan w:val="2"/>
          </w:tcPr>
          <w:p w14:paraId="22072CC9" w14:textId="0C270407" w:rsidR="007534CF" w:rsidRPr="002A3B48" w:rsidRDefault="00766828" w:rsidP="00753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r w:rsidR="0097602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C19B6">
              <w:rPr>
                <w:rFonts w:ascii="Arial" w:hAnsi="Arial" w:cs="Arial"/>
                <w:b/>
                <w:sz w:val="20"/>
                <w:szCs w:val="20"/>
              </w:rPr>
              <w:t xml:space="preserve"> / New Chair &amp; Member introduc</w:t>
            </w:r>
            <w:r w:rsidR="00692107">
              <w:rPr>
                <w:rFonts w:ascii="Arial" w:hAnsi="Arial" w:cs="Arial"/>
                <w:b/>
                <w:sz w:val="20"/>
                <w:szCs w:val="20"/>
              </w:rPr>
              <w:t>tions</w:t>
            </w:r>
          </w:p>
        </w:tc>
        <w:tc>
          <w:tcPr>
            <w:tcW w:w="1284" w:type="dxa"/>
            <w:gridSpan w:val="2"/>
          </w:tcPr>
          <w:p w14:paraId="084DEEA5" w14:textId="77777777" w:rsidR="007534CF" w:rsidRPr="002A3B48" w:rsidRDefault="007534C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CF" w:rsidRPr="002A3B48" w14:paraId="234CFB53" w14:textId="77777777" w:rsidTr="00D85D70">
        <w:trPr>
          <w:gridAfter w:val="1"/>
          <w:wAfter w:w="14" w:type="dxa"/>
        </w:trPr>
        <w:tc>
          <w:tcPr>
            <w:tcW w:w="828" w:type="dxa"/>
            <w:gridSpan w:val="2"/>
          </w:tcPr>
          <w:p w14:paraId="241FE4AF" w14:textId="77777777" w:rsidR="00481181" w:rsidRDefault="00481181" w:rsidP="007534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E233CB" w14:textId="4ACB5AA6" w:rsidR="000179FF" w:rsidRDefault="006F4C8E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DC7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76616ADE" w14:textId="124DBB51" w:rsidR="009E7321" w:rsidRDefault="009E7321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17BEDC" w14:textId="56DAA432" w:rsidR="009E7321" w:rsidRDefault="009E7321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512B48E8" w14:textId="77777777" w:rsidR="009C28DC" w:rsidRDefault="009C28DC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4FCAED" w14:textId="0E4ED7EB" w:rsidR="009C28DC" w:rsidRDefault="009C28DC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  <w:p w14:paraId="23E5367C" w14:textId="77777777" w:rsidR="001E3B6E" w:rsidRDefault="001E3B6E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5AC55" w14:textId="77777777" w:rsidR="001E3B6E" w:rsidRDefault="001E3B6E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AD8C9" w14:textId="0B79A890" w:rsidR="001E3B6E" w:rsidRDefault="001E3B6E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1.4</w:t>
            </w:r>
          </w:p>
          <w:p w14:paraId="7694E310" w14:textId="5548322F" w:rsidR="00A353C7" w:rsidRPr="002A3B48" w:rsidRDefault="00A353C7" w:rsidP="000B44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48D7E6AE" w14:textId="77777777" w:rsidR="00481181" w:rsidRDefault="00481181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E3046C" w14:textId="5CAB048A" w:rsidR="003E0908" w:rsidRDefault="00636D03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– </w:t>
            </w:r>
            <w:r w:rsidR="0082015E">
              <w:rPr>
                <w:rFonts w:ascii="Arial" w:hAnsi="Arial" w:cs="Arial"/>
                <w:sz w:val="20"/>
                <w:szCs w:val="20"/>
              </w:rPr>
              <w:t>Noted above</w:t>
            </w:r>
          </w:p>
          <w:p w14:paraId="11B8E8EB" w14:textId="77777777" w:rsidR="009E7321" w:rsidRDefault="009E7321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B98372" w14:textId="4AF3C5C7" w:rsidR="00F2341F" w:rsidRDefault="00CF0200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Anil Ramlogan</w:t>
            </w:r>
            <w:r w:rsidR="00FA19B9">
              <w:rPr>
                <w:rFonts w:ascii="Arial" w:hAnsi="Arial" w:cs="Arial"/>
                <w:sz w:val="20"/>
                <w:szCs w:val="20"/>
              </w:rPr>
              <w:t xml:space="preserve"> as Chair</w:t>
            </w:r>
            <w:r w:rsidR="001942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FF7261" w14:textId="77777777" w:rsidR="00CF0200" w:rsidRDefault="00CF0200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478E48" w14:textId="20315AB7" w:rsidR="00CF0200" w:rsidRDefault="00B90D46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Chair Anil and new members Jennifer, Ozie and Christie </w:t>
            </w:r>
            <w:r w:rsidR="00A01F8F">
              <w:rPr>
                <w:rFonts w:ascii="Arial" w:hAnsi="Arial" w:cs="Arial"/>
                <w:sz w:val="20"/>
                <w:szCs w:val="20"/>
              </w:rPr>
              <w:t>gave a short intro</w:t>
            </w:r>
            <w:r w:rsidR="002F3109">
              <w:rPr>
                <w:rFonts w:ascii="Arial" w:hAnsi="Arial" w:cs="Arial"/>
                <w:sz w:val="20"/>
                <w:szCs w:val="20"/>
              </w:rPr>
              <w:t>duction</w:t>
            </w:r>
            <w:r w:rsidR="00A01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578">
              <w:rPr>
                <w:rFonts w:ascii="Arial" w:hAnsi="Arial" w:cs="Arial"/>
                <w:sz w:val="20"/>
                <w:szCs w:val="20"/>
              </w:rPr>
              <w:t>about themselves.</w:t>
            </w:r>
          </w:p>
          <w:p w14:paraId="327921FD" w14:textId="77777777" w:rsidR="009F7578" w:rsidRDefault="009F7578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24A40A" w14:textId="32AE1CED" w:rsidR="009F7578" w:rsidRDefault="009F7578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Nick </w:t>
            </w:r>
            <w:r w:rsidR="001E3B6E">
              <w:rPr>
                <w:rFonts w:ascii="Arial" w:hAnsi="Arial" w:cs="Arial"/>
                <w:sz w:val="20"/>
                <w:szCs w:val="20"/>
              </w:rPr>
              <w:t xml:space="preserve">Coymn </w:t>
            </w:r>
            <w:r>
              <w:rPr>
                <w:rFonts w:ascii="Arial" w:hAnsi="Arial" w:cs="Arial"/>
                <w:sz w:val="20"/>
                <w:szCs w:val="20"/>
              </w:rPr>
              <w:t xml:space="preserve">is also a new member but </w:t>
            </w:r>
            <w:r w:rsidR="002F3109">
              <w:rPr>
                <w:rFonts w:ascii="Arial" w:hAnsi="Arial" w:cs="Arial"/>
                <w:sz w:val="20"/>
                <w:szCs w:val="20"/>
              </w:rPr>
              <w:t>has given his apologies as unable to attend. Nick to give a</w:t>
            </w:r>
            <w:r w:rsidR="00A43C72">
              <w:rPr>
                <w:rFonts w:ascii="Arial" w:hAnsi="Arial" w:cs="Arial"/>
                <w:sz w:val="20"/>
                <w:szCs w:val="20"/>
              </w:rPr>
              <w:t>n</w:t>
            </w:r>
            <w:r w:rsidR="002F3109">
              <w:rPr>
                <w:rFonts w:ascii="Arial" w:hAnsi="Arial" w:cs="Arial"/>
                <w:sz w:val="20"/>
                <w:szCs w:val="20"/>
              </w:rPr>
              <w:t xml:space="preserve"> intro at next meeting.</w:t>
            </w:r>
          </w:p>
          <w:p w14:paraId="6AD016D5" w14:textId="7D7B5911" w:rsidR="005263EE" w:rsidRPr="002A3B48" w:rsidRDefault="005263EE" w:rsidP="00C15A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4C08E1A3" w14:textId="77777777" w:rsidR="00017F32" w:rsidRDefault="00017F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9E11DF" w14:textId="264AF99A" w:rsidR="0001485B" w:rsidRDefault="004D6F5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9A35913" w14:textId="77777777" w:rsidR="009E7321" w:rsidRDefault="009E732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23D5B" w14:textId="56E3C3F6" w:rsidR="009E7321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986BF86" w14:textId="77777777" w:rsidR="009C28DC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2C5029" w14:textId="6AE60863" w:rsidR="009C28DC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4B76430C" w14:textId="77777777" w:rsidR="009C28DC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D239E6" w14:textId="77777777" w:rsidR="009C28DC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11DDE9" w14:textId="255BF77D" w:rsidR="009C28DC" w:rsidRDefault="001E3B6E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  <w:p w14:paraId="0BC51896" w14:textId="75D55029" w:rsidR="009E7321" w:rsidRPr="002A3B48" w:rsidRDefault="009E7321" w:rsidP="00B31B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BD" w:rsidRPr="002A3B48" w14:paraId="64D777EF" w14:textId="77777777" w:rsidTr="00D85D70">
        <w:tc>
          <w:tcPr>
            <w:tcW w:w="606" w:type="dxa"/>
          </w:tcPr>
          <w:p w14:paraId="5B5267E8" w14:textId="77777777" w:rsidR="00E6113E" w:rsidRDefault="001F27B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236" w:type="dxa"/>
            <w:gridSpan w:val="2"/>
          </w:tcPr>
          <w:p w14:paraId="03691770" w14:textId="77777777" w:rsidR="001F27BD" w:rsidRDefault="001F27B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71B4C33B" w14:textId="77777777" w:rsidR="001F27BD" w:rsidRPr="008E33C6" w:rsidRDefault="007D7D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&amp; Matters Arising</w:t>
            </w:r>
          </w:p>
        </w:tc>
        <w:tc>
          <w:tcPr>
            <w:tcW w:w="1284" w:type="dxa"/>
            <w:gridSpan w:val="2"/>
          </w:tcPr>
          <w:p w14:paraId="3EB29A55" w14:textId="77777777" w:rsidR="001F27BD" w:rsidRPr="002A3B48" w:rsidRDefault="001F27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C4" w:rsidRPr="002A3B48" w14:paraId="40A21E69" w14:textId="77777777" w:rsidTr="00D85D70">
        <w:tc>
          <w:tcPr>
            <w:tcW w:w="606" w:type="dxa"/>
          </w:tcPr>
          <w:p w14:paraId="3920E97C" w14:textId="77777777" w:rsidR="00DC09C4" w:rsidRDefault="00DC09C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A15D6" w14:textId="3F659906" w:rsidR="00396BC3" w:rsidRDefault="007D7D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118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14:paraId="1A827391" w14:textId="171CCFEE" w:rsidR="00F533BA" w:rsidRDefault="00F533BA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1A89D" w14:textId="77777777" w:rsidR="00724EAD" w:rsidRDefault="00724EA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EB925" w14:textId="0B25BF3D" w:rsidR="002626C8" w:rsidRDefault="003A67F0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5CFA6CCE" w14:textId="2B8EDFE1" w:rsidR="00E966DF" w:rsidRDefault="00E966DF" w:rsidP="001550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665C5" w14:textId="77777777" w:rsidR="009C28DC" w:rsidRPr="00E966DF" w:rsidRDefault="009C28DC" w:rsidP="001550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08244" w14:textId="7D69A1E9" w:rsidR="0099003C" w:rsidRDefault="0099003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CE21C4E" w14:textId="77777777" w:rsidR="00DC09C4" w:rsidRDefault="00DC09C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1964BF9E" w14:textId="77777777" w:rsidR="00DC09C4" w:rsidRDefault="00DC09C4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2824A" w14:textId="60FF81FA" w:rsidR="00F533BA" w:rsidRDefault="00764D00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last meeting agreed</w:t>
            </w:r>
            <w:r w:rsidR="00A43C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E120F" w14:textId="77777777" w:rsidR="007A690B" w:rsidRDefault="007A690B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6C6829" w14:textId="6C33FFE4" w:rsidR="00DE38B2" w:rsidRDefault="00A43C72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Associations Pack</w:t>
            </w:r>
            <w:r w:rsidR="000F0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5E86">
              <w:rPr>
                <w:rFonts w:ascii="Arial" w:hAnsi="Arial" w:cs="Arial"/>
                <w:sz w:val="20"/>
                <w:szCs w:val="20"/>
              </w:rPr>
              <w:t>–</w:t>
            </w:r>
            <w:r w:rsidR="0070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Paul </w:t>
            </w:r>
            <w:r w:rsidR="00465DFB">
              <w:rPr>
                <w:rFonts w:ascii="Arial" w:hAnsi="Arial" w:cs="Arial"/>
                <w:sz w:val="20"/>
                <w:szCs w:val="20"/>
              </w:rPr>
              <w:t>has forwarded the pack to Simone to share with the members</w:t>
            </w:r>
            <w:r w:rsidR="00A87AFC">
              <w:rPr>
                <w:rFonts w:ascii="Arial" w:hAnsi="Arial" w:cs="Arial"/>
                <w:sz w:val="20"/>
                <w:szCs w:val="20"/>
              </w:rPr>
              <w:t xml:space="preserve">. Simone shared pack on </w:t>
            </w:r>
            <w:r w:rsidR="00656D38">
              <w:rPr>
                <w:rFonts w:ascii="Arial" w:hAnsi="Arial" w:cs="Arial"/>
                <w:sz w:val="20"/>
                <w:szCs w:val="20"/>
              </w:rPr>
              <w:t>22</w:t>
            </w:r>
            <w:r w:rsidR="00656D38" w:rsidRPr="00656D3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56D38">
              <w:rPr>
                <w:rFonts w:ascii="Arial" w:hAnsi="Arial" w:cs="Arial"/>
                <w:sz w:val="20"/>
                <w:szCs w:val="20"/>
              </w:rPr>
              <w:t xml:space="preserve"> May.</w:t>
            </w:r>
            <w:r w:rsidR="00CA2702">
              <w:rPr>
                <w:rFonts w:ascii="Arial" w:hAnsi="Arial" w:cs="Arial"/>
                <w:sz w:val="20"/>
                <w:szCs w:val="20"/>
              </w:rPr>
              <w:t xml:space="preserve"> Members to read through and </w:t>
            </w:r>
            <w:r w:rsidR="006C313F">
              <w:rPr>
                <w:rFonts w:ascii="Arial" w:hAnsi="Arial" w:cs="Arial"/>
                <w:sz w:val="20"/>
                <w:szCs w:val="20"/>
              </w:rPr>
              <w:t>discuss at next meeting.</w:t>
            </w:r>
            <w:r w:rsidR="00DA3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1ED6E" w14:textId="78F11E0A" w:rsidR="00D84EA4" w:rsidRPr="00DC09C4" w:rsidRDefault="00D84EA4" w:rsidP="006C31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661E6C07" w14:textId="77777777" w:rsidR="00CD3B63" w:rsidRDefault="00CD3B63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2324EE" w14:textId="55E19B66" w:rsidR="00934AE1" w:rsidRDefault="004D6F5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70BE9BA6" w14:textId="088E6FFF" w:rsidR="00934AE1" w:rsidRDefault="00934AE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6B3EC2" w14:textId="77777777" w:rsidR="00724EAD" w:rsidRDefault="00724EA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746277" w14:textId="1A738866" w:rsidR="00095EC3" w:rsidRDefault="006C313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125128A4" w14:textId="4E90D127" w:rsidR="00095EC3" w:rsidRDefault="00095EC3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44F61B" w14:textId="4D4A5D5B" w:rsidR="00D84EA4" w:rsidRDefault="00D84EA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F6" w:rsidRPr="002A3B48" w14:paraId="4CAFFCC1" w14:textId="77777777" w:rsidTr="00D85D70">
        <w:tc>
          <w:tcPr>
            <w:tcW w:w="606" w:type="dxa"/>
          </w:tcPr>
          <w:p w14:paraId="433A55D2" w14:textId="48060AA6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236" w:type="dxa"/>
            <w:gridSpan w:val="2"/>
          </w:tcPr>
          <w:p w14:paraId="2FFB30BB" w14:textId="77777777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2894ECC" w14:textId="160C0D82" w:rsidR="002221F6" w:rsidRDefault="002A2BF2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Aims &amp; Objectives</w:t>
            </w:r>
          </w:p>
        </w:tc>
        <w:tc>
          <w:tcPr>
            <w:tcW w:w="1284" w:type="dxa"/>
            <w:gridSpan w:val="2"/>
          </w:tcPr>
          <w:p w14:paraId="78A0D248" w14:textId="77777777" w:rsidR="002221F6" w:rsidRDefault="002221F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F6" w:rsidRPr="002A3B48" w14:paraId="0550AFBD" w14:textId="77777777" w:rsidTr="00D85D70">
        <w:tc>
          <w:tcPr>
            <w:tcW w:w="606" w:type="dxa"/>
          </w:tcPr>
          <w:p w14:paraId="511D391A" w14:textId="77777777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F1A86" w14:textId="77777777" w:rsidR="002A2BF2" w:rsidRDefault="002A2BF2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0C198E59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F1F90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B6E80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  <w:p w14:paraId="09110779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F8FEC" w14:textId="171B02BE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236" w:type="dxa"/>
            <w:gridSpan w:val="2"/>
          </w:tcPr>
          <w:p w14:paraId="45D1216F" w14:textId="77777777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288A2A39" w14:textId="77777777" w:rsidR="002221F6" w:rsidRDefault="002221F6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8DAEC" w14:textId="5F4043FC" w:rsidR="002A2BF2" w:rsidRDefault="00B134B0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Members were asked</w:t>
            </w:r>
            <w:r w:rsidR="00E43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43528">
              <w:rPr>
                <w:rFonts w:ascii="Arial" w:hAnsi="Arial" w:cs="Arial"/>
                <w:bCs/>
                <w:sz w:val="20"/>
                <w:szCs w:val="20"/>
              </w:rPr>
              <w:t>o think about what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525A">
              <w:rPr>
                <w:rFonts w:ascii="Arial" w:hAnsi="Arial" w:cs="Arial"/>
                <w:bCs/>
                <w:sz w:val="20"/>
                <w:szCs w:val="20"/>
              </w:rPr>
              <w:t>their priorities for the coming year were</w:t>
            </w:r>
            <w:r w:rsidR="00E43528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50022C">
              <w:rPr>
                <w:rFonts w:ascii="Arial" w:hAnsi="Arial" w:cs="Arial"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training requirements</w:t>
            </w:r>
            <w:r w:rsidR="00EB52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022C">
              <w:rPr>
                <w:rFonts w:ascii="Arial" w:hAnsi="Arial" w:cs="Arial"/>
                <w:bCs/>
                <w:sz w:val="20"/>
                <w:szCs w:val="20"/>
              </w:rPr>
              <w:t>they had.</w:t>
            </w:r>
          </w:p>
          <w:p w14:paraId="2AF5C49C" w14:textId="77777777" w:rsidR="002D3449" w:rsidRDefault="002D3449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4C05E6" w14:textId="7F513BE0" w:rsidR="002D3449" w:rsidRPr="00B134B0" w:rsidRDefault="002D3449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to feed back </w:t>
            </w:r>
            <w:r w:rsidR="00653F3F">
              <w:rPr>
                <w:rFonts w:ascii="Arial" w:hAnsi="Arial" w:cs="Arial"/>
                <w:bCs/>
                <w:sz w:val="20"/>
                <w:szCs w:val="20"/>
              </w:rPr>
              <w:t>at next meeting and a forward plan to be developed.</w:t>
            </w:r>
          </w:p>
          <w:p w14:paraId="47C696DA" w14:textId="77777777" w:rsidR="002A2BF2" w:rsidRDefault="002A2BF2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5E057" w14:textId="22D21AF2" w:rsidR="00653F3F" w:rsidRPr="00E97053" w:rsidRDefault="00FD2C9D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97053">
              <w:rPr>
                <w:rFonts w:ascii="Arial" w:hAnsi="Arial" w:cs="Arial"/>
                <w:bCs/>
                <w:sz w:val="20"/>
                <w:szCs w:val="20"/>
              </w:rPr>
              <w:t xml:space="preserve">Members also </w:t>
            </w:r>
            <w:r w:rsidR="001432F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A3FA8">
              <w:rPr>
                <w:rFonts w:ascii="Arial" w:hAnsi="Arial" w:cs="Arial"/>
                <w:bCs/>
                <w:sz w:val="20"/>
                <w:szCs w:val="20"/>
              </w:rPr>
              <w:t xml:space="preserve">uggested to see </w:t>
            </w:r>
            <w:r w:rsidRPr="00E97053">
              <w:rPr>
                <w:rFonts w:ascii="Arial" w:hAnsi="Arial" w:cs="Arial"/>
                <w:bCs/>
                <w:sz w:val="20"/>
                <w:szCs w:val="20"/>
              </w:rPr>
              <w:t xml:space="preserve">case studies </w:t>
            </w:r>
            <w:r w:rsidR="00122DD6" w:rsidRPr="00E97053">
              <w:rPr>
                <w:rFonts w:ascii="Arial" w:hAnsi="Arial" w:cs="Arial"/>
                <w:bCs/>
                <w:sz w:val="20"/>
                <w:szCs w:val="20"/>
              </w:rPr>
              <w:t xml:space="preserve">which showed good and bad examples of resident </w:t>
            </w:r>
            <w:r w:rsidR="00FD0A65" w:rsidRPr="00E97053">
              <w:rPr>
                <w:rFonts w:ascii="Arial" w:hAnsi="Arial" w:cs="Arial"/>
                <w:bCs/>
                <w:sz w:val="20"/>
                <w:szCs w:val="20"/>
              </w:rPr>
              <w:t xml:space="preserve">associations </w:t>
            </w:r>
            <w:r w:rsidR="00E97053" w:rsidRPr="00E97053">
              <w:rPr>
                <w:rFonts w:ascii="Arial" w:hAnsi="Arial" w:cs="Arial"/>
                <w:bCs/>
                <w:sz w:val="20"/>
                <w:szCs w:val="20"/>
              </w:rPr>
              <w:t>who had tran</w:t>
            </w:r>
            <w:r w:rsidR="00E97053">
              <w:rPr>
                <w:rFonts w:ascii="Arial" w:hAnsi="Arial" w:cs="Arial"/>
                <w:bCs/>
                <w:sz w:val="20"/>
                <w:szCs w:val="20"/>
              </w:rPr>
              <w:t>sition</w:t>
            </w:r>
            <w:r w:rsidR="00E97053" w:rsidRPr="00E97053">
              <w:rPr>
                <w:rFonts w:ascii="Arial" w:hAnsi="Arial" w:cs="Arial"/>
                <w:bCs/>
                <w:sz w:val="20"/>
                <w:szCs w:val="20"/>
              </w:rPr>
              <w:t>ed in similar circumstances to what the Partnership Board will.</w:t>
            </w:r>
            <w:r w:rsidR="001432FE">
              <w:rPr>
                <w:rFonts w:ascii="Arial" w:hAnsi="Arial" w:cs="Arial"/>
                <w:bCs/>
                <w:sz w:val="20"/>
                <w:szCs w:val="20"/>
              </w:rPr>
              <w:t xml:space="preserve"> Case studies to be shared at next meeting.</w:t>
            </w:r>
          </w:p>
          <w:p w14:paraId="234BB81B" w14:textId="77777777" w:rsidR="002A2BF2" w:rsidRDefault="002A2BF2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C6ADB" w14:textId="2EE85D30" w:rsidR="002A2BF2" w:rsidRDefault="002A2BF2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2C845D8C" w14:textId="77777777" w:rsidR="002221F6" w:rsidRDefault="002221F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9A5CF7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4582CADA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815D72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665F2A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06CC98D0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916E2C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2E5DE9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9C0AA2" w14:textId="0EBA2395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2B094E" w:rsidRPr="002A3B48" w14:paraId="334FF721" w14:textId="77777777" w:rsidTr="00D85D70">
        <w:tc>
          <w:tcPr>
            <w:tcW w:w="606" w:type="dxa"/>
          </w:tcPr>
          <w:p w14:paraId="01CDD679" w14:textId="54A41CBB" w:rsidR="002B094E" w:rsidRDefault="002A2BF2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B094E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36" w:type="dxa"/>
            <w:gridSpan w:val="2"/>
          </w:tcPr>
          <w:p w14:paraId="50A97F80" w14:textId="77777777" w:rsidR="002B094E" w:rsidRDefault="002B094E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118D3D67" w14:textId="10C5016A" w:rsidR="002B094E" w:rsidRDefault="002B094E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Officers Updates</w:t>
            </w:r>
          </w:p>
        </w:tc>
        <w:tc>
          <w:tcPr>
            <w:tcW w:w="1284" w:type="dxa"/>
            <w:gridSpan w:val="2"/>
          </w:tcPr>
          <w:p w14:paraId="7279521C" w14:textId="77777777" w:rsidR="002B094E" w:rsidRDefault="002B094E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C17" w:rsidRPr="002A3B48" w14:paraId="2C1441CD" w14:textId="77777777" w:rsidTr="00D85D70">
        <w:tc>
          <w:tcPr>
            <w:tcW w:w="606" w:type="dxa"/>
          </w:tcPr>
          <w:p w14:paraId="1E504D73" w14:textId="665A1D6A" w:rsidR="00091C17" w:rsidRDefault="00091C17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761F9" w14:textId="43E6479A" w:rsidR="002E30BC" w:rsidRDefault="002E30B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5B6FC" w14:textId="77777777" w:rsidR="002E30BC" w:rsidRDefault="002E30B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0BF2D" w14:textId="7316FAEA" w:rsidR="004B2839" w:rsidRPr="00F62EE8" w:rsidRDefault="009903DD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604F4" w:rsidRPr="00F62EE8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4ED2BF44" w14:textId="77777777" w:rsidR="006E05E9" w:rsidRPr="00F62EE8" w:rsidRDefault="006E05E9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CD431" w14:textId="77777777" w:rsidR="004A0F6B" w:rsidRDefault="004A0F6B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20CD5" w14:textId="77777777" w:rsidR="00E362D7" w:rsidRPr="00F62EE8" w:rsidRDefault="00E362D7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E68A2" w14:textId="756E7A3A" w:rsidR="00F90990" w:rsidRPr="00F62EE8" w:rsidRDefault="009903DD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604F4" w:rsidRPr="00F62E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0DE62589" w14:textId="7DE57C40" w:rsidR="0099090D" w:rsidRDefault="0099090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35CB8" w14:textId="77777777" w:rsidR="003D12CD" w:rsidRDefault="003D1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63451" w14:textId="72119D24" w:rsidR="00E604F4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604F4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  <w:p w14:paraId="3BDA3DB9" w14:textId="77777777" w:rsidR="00D17694" w:rsidRDefault="00D176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8DFA" w14:textId="27332C89" w:rsidR="000F699D" w:rsidRDefault="000F699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BF04F" w14:textId="77777777" w:rsidR="00E362D7" w:rsidRDefault="00E362D7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58EBA" w14:textId="5BDB5C02" w:rsidR="00E604F4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2F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04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DE009E6" w14:textId="70620527" w:rsidR="006E05E9" w:rsidRDefault="006E05E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C985C" w14:textId="0C0F74EB" w:rsidR="0099090D" w:rsidRDefault="0099090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F1A5A" w14:textId="77777777" w:rsidR="003D12CD" w:rsidRDefault="003D1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D3776" w14:textId="1A38A4E4" w:rsidR="006E05E9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E05E9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  <w:p w14:paraId="6DCACBC2" w14:textId="45E6FB74" w:rsidR="006E05E9" w:rsidRDefault="006E05E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97C23" w14:textId="232C333E" w:rsidR="003D12CD" w:rsidRDefault="003D1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693E8" w14:textId="045528F1" w:rsidR="003D12CD" w:rsidRDefault="003D1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236D5" w14:textId="30EF25D0" w:rsidR="0099090D" w:rsidRDefault="0099090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4BC98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7349B" w14:textId="366BABCE" w:rsidR="0099090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E05E9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  <w:p w14:paraId="09EA2329" w14:textId="77777777" w:rsidR="007C70BC" w:rsidRDefault="007C70B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80D6B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45D1A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2B80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BC13F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C9BD8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F9736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233E7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444D4" w14:textId="4582699D" w:rsidR="002C30F6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  <w:p w14:paraId="5A075DA7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6C51C" w14:textId="0E4422EC" w:rsidR="00AC487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67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4EBEA096" w14:textId="67A0C1B5" w:rsidR="00AC487D" w:rsidRDefault="00AC4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42821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7150A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02B3F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71FE5" w14:textId="7EA0D1A7" w:rsidR="00D56D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09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433EBCB5" w14:textId="52560332" w:rsidR="00182F4C" w:rsidRDefault="00182F4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74002" w14:textId="77777777" w:rsidR="001E15F2" w:rsidRDefault="001E15F2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4A14F" w14:textId="338A5724" w:rsidR="00182F4C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2F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63206AB0" w14:textId="4DCAB7EE" w:rsidR="00D17694" w:rsidRDefault="00D176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EF628" w14:textId="77777777" w:rsidR="00E362D7" w:rsidRDefault="00E362D7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B9C39" w14:textId="26657A7F" w:rsidR="002E30BC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.11</w:t>
            </w:r>
          </w:p>
          <w:p w14:paraId="35F42305" w14:textId="52D2C03A" w:rsidR="00182F4C" w:rsidRDefault="00182F4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73735" w14:textId="77777777" w:rsidR="002F473B" w:rsidRDefault="002F473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89A03" w14:textId="45BE2895" w:rsidR="00FB7F0E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.12</w:t>
            </w:r>
          </w:p>
          <w:p w14:paraId="20EF63B1" w14:textId="5CE1BC17" w:rsidR="002F473B" w:rsidRDefault="002F473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0B170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AF81C" w14:textId="77777777" w:rsidR="007D0AF1" w:rsidRDefault="007D0AF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302DA" w14:textId="77777777" w:rsidR="007D0AF1" w:rsidRDefault="007D0AF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82899" w14:textId="2C7FC826" w:rsidR="002E30BC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.13</w:t>
            </w:r>
          </w:p>
          <w:p w14:paraId="690D1421" w14:textId="77777777" w:rsidR="002F473B" w:rsidRDefault="002F473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AC70B" w14:textId="2D49F79A" w:rsidR="002F473B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377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48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0B1BA71" w14:textId="77777777" w:rsidR="002F473B" w:rsidRDefault="002F473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1D775" w14:textId="77777777" w:rsidR="007D0AF1" w:rsidRDefault="007D0AF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CB46B" w14:textId="3E2A8BD5" w:rsidR="002C30F6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30BC">
              <w:rPr>
                <w:rFonts w:ascii="Arial" w:hAnsi="Arial" w:cs="Arial"/>
                <w:b/>
                <w:sz w:val="20"/>
                <w:szCs w:val="20"/>
              </w:rPr>
              <w:t>.15</w:t>
            </w:r>
          </w:p>
          <w:p w14:paraId="0AC5F2C9" w14:textId="77777777" w:rsidR="002F473B" w:rsidRDefault="002F473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B54CC" w14:textId="0BF63185" w:rsidR="00013FF3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B7F0E">
              <w:rPr>
                <w:rFonts w:ascii="Arial" w:hAnsi="Arial" w:cs="Arial"/>
                <w:b/>
                <w:sz w:val="20"/>
                <w:szCs w:val="20"/>
              </w:rPr>
              <w:t>.16</w:t>
            </w:r>
          </w:p>
          <w:p w14:paraId="5C28E6F0" w14:textId="7EE8F669" w:rsidR="008131B1" w:rsidRDefault="008131B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41C75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E7D47" w14:textId="77777777" w:rsidR="007D0AF1" w:rsidRDefault="007D0AF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34D03" w14:textId="04A73070" w:rsidR="002C30F6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7F6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D0A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2147705F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7FE9F" w14:textId="3CDA026D" w:rsidR="00167F66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7F66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  <w:p w14:paraId="3F6496A4" w14:textId="4CAEBCFC" w:rsidR="002F473B" w:rsidRDefault="002F473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4EC88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CFADF" w14:textId="77777777" w:rsidR="00970DC1" w:rsidRDefault="00970DC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F59BC" w14:textId="040C2BB5" w:rsidR="00D56D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7F66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  <w:p w14:paraId="158D6BAD" w14:textId="77777777" w:rsidR="00AC487D" w:rsidRDefault="00AC4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B3E52" w14:textId="1E37E99C" w:rsidR="00915C44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7F66">
              <w:rPr>
                <w:rFonts w:ascii="Arial" w:hAnsi="Arial" w:cs="Arial"/>
                <w:b/>
                <w:sz w:val="20"/>
                <w:szCs w:val="20"/>
              </w:rPr>
              <w:t>.20</w:t>
            </w:r>
          </w:p>
          <w:p w14:paraId="3D69D293" w14:textId="6D68888A" w:rsidR="00182F4C" w:rsidRDefault="00182F4C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AF4EA" w14:textId="7CA2ACAA" w:rsidR="00AC487D" w:rsidRDefault="00AC4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657A8" w14:textId="76B41C5E" w:rsidR="00AC487D" w:rsidRDefault="00AC4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3D650" w14:textId="77777777" w:rsidR="002C30F6" w:rsidRDefault="002C30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2E217" w14:textId="2DF90B79" w:rsidR="00420783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167F66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  <w:p w14:paraId="37128FE8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E28C4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FCCBF" w14:textId="6D4696CF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4.22</w:t>
            </w:r>
          </w:p>
          <w:p w14:paraId="5671F332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E504D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3FF52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4E65E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69AC1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CACA2" w14:textId="6F53D1B9" w:rsidR="00087A53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4.23</w:t>
            </w:r>
          </w:p>
          <w:p w14:paraId="498B3D99" w14:textId="53DBBC82" w:rsidR="005C07C8" w:rsidRDefault="005C07C8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DC6E627" w14:textId="77777777" w:rsidR="00091C17" w:rsidRDefault="00091C17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168078A5" w14:textId="1CF9D7CC" w:rsidR="00091C17" w:rsidRPr="009B6978" w:rsidRDefault="00091C17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C3CBA" w14:textId="2CD2F9E7" w:rsidR="006B311A" w:rsidRPr="009B6978" w:rsidRDefault="006B311A" w:rsidP="006B31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  <w:u w:val="single"/>
              </w:rPr>
              <w:t>L&amp;Q Update</w:t>
            </w:r>
          </w:p>
          <w:p w14:paraId="34C9CE0A" w14:textId="3CF2152C" w:rsidR="004E634F" w:rsidRPr="009B6978" w:rsidRDefault="004E634F" w:rsidP="006B31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D3679A" w14:textId="7F7A4F57" w:rsidR="004F180B" w:rsidRDefault="00420B58" w:rsidP="004E634F">
            <w:pPr>
              <w:rPr>
                <w:rFonts w:ascii="Arial" w:hAnsi="Arial" w:cs="Arial"/>
                <w:sz w:val="20"/>
                <w:szCs w:val="20"/>
              </w:rPr>
            </w:pPr>
            <w:r w:rsidRPr="008C12C3">
              <w:rPr>
                <w:rFonts w:ascii="Arial" w:hAnsi="Arial" w:cs="Arial"/>
                <w:b/>
                <w:bCs/>
                <w:sz w:val="20"/>
                <w:szCs w:val="20"/>
              </w:rPr>
              <w:t>Phase 3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06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12F">
              <w:rPr>
                <w:rFonts w:ascii="Arial" w:hAnsi="Arial" w:cs="Arial"/>
                <w:sz w:val="20"/>
                <w:szCs w:val="20"/>
              </w:rPr>
              <w:t>All secure tenants have now moved into their new homes in phase 3.</w:t>
            </w:r>
            <w:r w:rsidR="0074549B">
              <w:rPr>
                <w:rFonts w:ascii="Arial" w:hAnsi="Arial" w:cs="Arial"/>
                <w:sz w:val="20"/>
                <w:szCs w:val="20"/>
              </w:rPr>
              <w:t xml:space="preserve"> The final secure tenant moved </w:t>
            </w:r>
            <w:r w:rsidR="00327D4C">
              <w:rPr>
                <w:rFonts w:ascii="Arial" w:hAnsi="Arial" w:cs="Arial"/>
                <w:sz w:val="20"/>
                <w:szCs w:val="20"/>
              </w:rPr>
              <w:t>in</w:t>
            </w:r>
            <w:r w:rsidR="00F56C7D">
              <w:rPr>
                <w:rFonts w:ascii="Arial" w:hAnsi="Arial" w:cs="Arial"/>
                <w:sz w:val="20"/>
                <w:szCs w:val="20"/>
              </w:rPr>
              <w:t>to their new home in</w:t>
            </w:r>
            <w:r w:rsidR="00327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370">
              <w:rPr>
                <w:rFonts w:ascii="Arial" w:hAnsi="Arial" w:cs="Arial"/>
                <w:sz w:val="20"/>
                <w:szCs w:val="20"/>
              </w:rPr>
              <w:t>March</w:t>
            </w:r>
            <w:r w:rsidR="00F56C7D">
              <w:rPr>
                <w:rFonts w:ascii="Arial" w:hAnsi="Arial" w:cs="Arial"/>
                <w:sz w:val="20"/>
                <w:szCs w:val="20"/>
              </w:rPr>
              <w:t xml:space="preserve"> which bought phase 3 to a end. </w:t>
            </w:r>
          </w:p>
          <w:p w14:paraId="65D7BADA" w14:textId="021C1A2E" w:rsidR="00061570" w:rsidRDefault="00061570" w:rsidP="004E6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nominated properties which were advertised by Barnet Homes are also all </w:t>
            </w:r>
            <w:r w:rsidR="00044D7A">
              <w:rPr>
                <w:rFonts w:ascii="Arial" w:hAnsi="Arial" w:cs="Arial"/>
                <w:sz w:val="20"/>
                <w:szCs w:val="20"/>
              </w:rPr>
              <w:t>occupied.</w:t>
            </w:r>
          </w:p>
          <w:p w14:paraId="1A4BCB6D" w14:textId="77777777" w:rsidR="00B13366" w:rsidRDefault="003B02A8" w:rsidP="004E634F">
            <w:pPr>
              <w:rPr>
                <w:rFonts w:ascii="Arial" w:hAnsi="Arial" w:cs="Arial"/>
                <w:sz w:val="20"/>
                <w:szCs w:val="20"/>
              </w:rPr>
            </w:pPr>
            <w:r w:rsidRPr="003B02A8">
              <w:rPr>
                <w:rFonts w:ascii="Arial" w:hAnsi="Arial" w:cs="Arial"/>
                <w:b/>
                <w:bCs/>
                <w:sz w:val="20"/>
                <w:szCs w:val="20"/>
              </w:rPr>
              <w:t>Defects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2DC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2DC9">
              <w:rPr>
                <w:rFonts w:ascii="Arial" w:hAnsi="Arial" w:cs="Arial"/>
                <w:sz w:val="20"/>
                <w:szCs w:val="20"/>
              </w:rPr>
              <w:t xml:space="preserve">L&amp;Q </w:t>
            </w:r>
            <w:r w:rsidR="00DC78F1">
              <w:rPr>
                <w:rFonts w:ascii="Arial" w:hAnsi="Arial" w:cs="Arial"/>
                <w:sz w:val="20"/>
                <w:szCs w:val="20"/>
              </w:rPr>
              <w:t xml:space="preserve">are aware of delays in logging </w:t>
            </w:r>
            <w:r w:rsidR="00EC5D54">
              <w:rPr>
                <w:rFonts w:ascii="Arial" w:hAnsi="Arial" w:cs="Arial"/>
                <w:sz w:val="20"/>
                <w:szCs w:val="20"/>
              </w:rPr>
              <w:t xml:space="preserve">resident </w:t>
            </w:r>
            <w:r w:rsidR="00DC78F1">
              <w:rPr>
                <w:rFonts w:ascii="Arial" w:hAnsi="Arial" w:cs="Arial"/>
                <w:sz w:val="20"/>
                <w:szCs w:val="20"/>
              </w:rPr>
              <w:t>defects which is having a</w:t>
            </w:r>
            <w:r w:rsidR="00EC5D54">
              <w:rPr>
                <w:rFonts w:ascii="Arial" w:hAnsi="Arial" w:cs="Arial"/>
                <w:sz w:val="20"/>
                <w:szCs w:val="20"/>
              </w:rPr>
              <w:t xml:space="preserve"> negative impact </w:t>
            </w:r>
            <w:r w:rsidR="00DC78F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EC5D54">
              <w:rPr>
                <w:rFonts w:ascii="Arial" w:hAnsi="Arial" w:cs="Arial"/>
                <w:sz w:val="20"/>
                <w:szCs w:val="20"/>
              </w:rPr>
              <w:t xml:space="preserve">response times and </w:t>
            </w:r>
            <w:r w:rsidR="00160420">
              <w:rPr>
                <w:rFonts w:ascii="Arial" w:hAnsi="Arial" w:cs="Arial"/>
                <w:sz w:val="20"/>
                <w:szCs w:val="20"/>
              </w:rPr>
              <w:t xml:space="preserve">resolutions. </w:t>
            </w:r>
            <w:r w:rsidR="00EB74DE">
              <w:rPr>
                <w:rFonts w:ascii="Arial" w:hAnsi="Arial" w:cs="Arial"/>
                <w:sz w:val="20"/>
                <w:szCs w:val="20"/>
              </w:rPr>
              <w:t>An internal defects</w:t>
            </w:r>
            <w:r w:rsidR="00160420">
              <w:rPr>
                <w:rFonts w:ascii="Arial" w:hAnsi="Arial" w:cs="Arial"/>
                <w:sz w:val="20"/>
                <w:szCs w:val="20"/>
              </w:rPr>
              <w:t xml:space="preserve"> review meeting </w:t>
            </w:r>
            <w:r w:rsidR="009024B9">
              <w:rPr>
                <w:rFonts w:ascii="Arial" w:hAnsi="Arial" w:cs="Arial"/>
                <w:sz w:val="20"/>
                <w:szCs w:val="20"/>
              </w:rPr>
              <w:t xml:space="preserve">took place </w:t>
            </w:r>
            <w:r w:rsidR="00EB74D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9024B9">
              <w:rPr>
                <w:rFonts w:ascii="Arial" w:hAnsi="Arial" w:cs="Arial"/>
                <w:sz w:val="20"/>
                <w:szCs w:val="20"/>
              </w:rPr>
              <w:t>to address the concerns</w:t>
            </w:r>
            <w:r w:rsidR="004F7D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48A273" w14:textId="3841D6E5" w:rsidR="003B02A8" w:rsidRPr="00DF2DC9" w:rsidRDefault="004F7DB5" w:rsidP="004E6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follow up review meeting will be held with Countryside and LBB once all current defects have been logged. A new Aftercare officer has</w:t>
            </w:r>
            <w:r w:rsidR="00EB74DE">
              <w:rPr>
                <w:rFonts w:ascii="Arial" w:hAnsi="Arial" w:cs="Arial"/>
                <w:sz w:val="20"/>
                <w:szCs w:val="20"/>
              </w:rPr>
              <w:t xml:space="preserve"> been bought up to speed and is working through </w:t>
            </w:r>
            <w:r w:rsidR="00B13366">
              <w:rPr>
                <w:rFonts w:ascii="Arial" w:hAnsi="Arial" w:cs="Arial"/>
                <w:sz w:val="20"/>
                <w:szCs w:val="20"/>
              </w:rPr>
              <w:t>the log.</w:t>
            </w:r>
          </w:p>
          <w:p w14:paraId="3F1B2ECF" w14:textId="38C75F5C" w:rsidR="00C92129" w:rsidRDefault="000266B2" w:rsidP="00C677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</w:rPr>
              <w:t>Resident Surger</w:t>
            </w:r>
            <w:r w:rsidR="006E05E9" w:rsidRPr="009B6978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Pr="009B6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6978">
              <w:rPr>
                <w:rFonts w:ascii="Arial" w:hAnsi="Arial" w:cs="Arial"/>
                <w:sz w:val="20"/>
                <w:szCs w:val="20"/>
              </w:rPr>
              <w:t>–</w:t>
            </w:r>
            <w:r w:rsidR="00BA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4FE">
              <w:rPr>
                <w:rFonts w:ascii="Arial" w:hAnsi="Arial" w:cs="Arial"/>
                <w:sz w:val="20"/>
                <w:szCs w:val="20"/>
              </w:rPr>
              <w:t>Surgeries</w:t>
            </w:r>
            <w:r w:rsidR="00BC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07">
              <w:rPr>
                <w:rFonts w:ascii="Arial" w:hAnsi="Arial" w:cs="Arial"/>
                <w:sz w:val="20"/>
                <w:szCs w:val="20"/>
              </w:rPr>
              <w:t xml:space="preserve">are not currently being held as </w:t>
            </w:r>
            <w:r w:rsidR="00BA0125">
              <w:rPr>
                <w:rFonts w:ascii="Arial" w:hAnsi="Arial" w:cs="Arial"/>
                <w:sz w:val="20"/>
                <w:szCs w:val="20"/>
              </w:rPr>
              <w:t>phase 4 has not yet started on site.</w:t>
            </w:r>
            <w:r w:rsidR="00BC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7DE">
              <w:rPr>
                <w:rFonts w:ascii="Arial" w:hAnsi="Arial" w:cs="Arial"/>
                <w:sz w:val="20"/>
                <w:szCs w:val="20"/>
              </w:rPr>
              <w:t>T</w:t>
            </w:r>
            <w:r w:rsidR="00BC16AA">
              <w:rPr>
                <w:rFonts w:ascii="Arial" w:hAnsi="Arial" w:cs="Arial"/>
                <w:sz w:val="20"/>
                <w:szCs w:val="20"/>
              </w:rPr>
              <w:t>hes</w:t>
            </w:r>
            <w:r w:rsidR="000706B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A0125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A95C10">
              <w:rPr>
                <w:rFonts w:ascii="Arial" w:hAnsi="Arial" w:cs="Arial"/>
                <w:sz w:val="20"/>
                <w:szCs w:val="20"/>
              </w:rPr>
              <w:t>return when phase 4 commences. The new Regeneration Co-ordinator will advise what days and frequency these will be held</w:t>
            </w:r>
            <w:r w:rsidR="00176A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A3E47">
              <w:rPr>
                <w:rFonts w:ascii="Arial" w:hAnsi="Arial" w:cs="Arial"/>
                <w:sz w:val="20"/>
                <w:szCs w:val="20"/>
              </w:rPr>
              <w:t xml:space="preserve">Outside of the surgeries Simone </w:t>
            </w:r>
            <w:r w:rsidR="00176A7F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="00561928" w:rsidRPr="009B6978">
              <w:rPr>
                <w:rFonts w:ascii="Arial" w:hAnsi="Arial" w:cs="Arial"/>
                <w:sz w:val="20"/>
                <w:szCs w:val="20"/>
              </w:rPr>
              <w:t xml:space="preserve">is still available </w:t>
            </w:r>
            <w:r w:rsidR="00E92D2A" w:rsidRPr="009B6978">
              <w:rPr>
                <w:rFonts w:ascii="Arial" w:hAnsi="Arial" w:cs="Arial"/>
                <w:sz w:val="20"/>
                <w:szCs w:val="20"/>
              </w:rPr>
              <w:t xml:space="preserve">to discuss anything regeneration related and </w:t>
            </w:r>
            <w:r w:rsidR="00EA7C94" w:rsidRPr="009B6978">
              <w:rPr>
                <w:rFonts w:ascii="Arial" w:hAnsi="Arial" w:cs="Arial"/>
                <w:sz w:val="20"/>
                <w:szCs w:val="20"/>
              </w:rPr>
              <w:t xml:space="preserve">can be contacted </w:t>
            </w:r>
            <w:r w:rsidR="00561928" w:rsidRPr="009B697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F4117" w:rsidRPr="009B6978">
              <w:rPr>
                <w:rFonts w:ascii="Arial" w:hAnsi="Arial" w:cs="Arial"/>
                <w:sz w:val="20"/>
                <w:szCs w:val="20"/>
              </w:rPr>
              <w:t>email and phone</w:t>
            </w:r>
            <w:r w:rsidR="00EA7C94" w:rsidRPr="009B69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13ED53" w14:textId="10845E93" w:rsidR="00B31FE1" w:rsidRDefault="00B31FE1" w:rsidP="00C677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2CE393" w14:textId="09BB5DBD" w:rsidR="00B31FE1" w:rsidRPr="00B31FE1" w:rsidRDefault="00C03B43" w:rsidP="00C677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Simone</w:t>
            </w:r>
            <w:r w:rsidR="00B31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957E8B">
              <w:rPr>
                <w:rFonts w:ascii="Arial" w:hAnsi="Arial" w:cs="Arial"/>
                <w:sz w:val="20"/>
                <w:szCs w:val="20"/>
              </w:rPr>
              <w:t xml:space="preserve">This is likely to be Simone’s last </w:t>
            </w:r>
            <w:r w:rsidR="00586142">
              <w:rPr>
                <w:rFonts w:ascii="Arial" w:hAnsi="Arial" w:cs="Arial"/>
                <w:sz w:val="20"/>
                <w:szCs w:val="20"/>
              </w:rPr>
              <w:t xml:space="preserve">Partnership Board </w:t>
            </w:r>
            <w:r w:rsidR="00957E8B">
              <w:rPr>
                <w:rFonts w:ascii="Arial" w:hAnsi="Arial" w:cs="Arial"/>
                <w:sz w:val="20"/>
                <w:szCs w:val="20"/>
              </w:rPr>
              <w:t xml:space="preserve">meeting as her replacement is due to start </w:t>
            </w:r>
            <w:r w:rsidR="00F069DC">
              <w:rPr>
                <w:rFonts w:ascii="Arial" w:hAnsi="Arial" w:cs="Arial"/>
                <w:sz w:val="20"/>
                <w:szCs w:val="20"/>
              </w:rPr>
              <w:t xml:space="preserve">in June. A full handover will take place and the </w:t>
            </w:r>
            <w:r w:rsidR="00F069DC">
              <w:rPr>
                <w:rFonts w:ascii="Arial" w:hAnsi="Arial" w:cs="Arial"/>
                <w:sz w:val="20"/>
                <w:szCs w:val="20"/>
              </w:rPr>
              <w:lastRenderedPageBreak/>
              <w:t>ne</w:t>
            </w:r>
            <w:r w:rsidR="00CA3C95">
              <w:rPr>
                <w:rFonts w:ascii="Arial" w:hAnsi="Arial" w:cs="Arial"/>
                <w:sz w:val="20"/>
                <w:szCs w:val="20"/>
              </w:rPr>
              <w:t xml:space="preserve">cessary introductions will be made as soon as possible following </w:t>
            </w:r>
            <w:r w:rsidR="003B02A8">
              <w:rPr>
                <w:rFonts w:ascii="Arial" w:hAnsi="Arial" w:cs="Arial"/>
                <w:sz w:val="20"/>
                <w:szCs w:val="20"/>
              </w:rPr>
              <w:t>new person</w:t>
            </w:r>
            <w:r w:rsidR="00AF7546">
              <w:rPr>
                <w:rFonts w:ascii="Arial" w:hAnsi="Arial" w:cs="Arial"/>
                <w:sz w:val="20"/>
                <w:szCs w:val="20"/>
              </w:rPr>
              <w:t xml:space="preserve"> starting in the role.</w:t>
            </w:r>
          </w:p>
          <w:p w14:paraId="3C434F96" w14:textId="33FCBBF4" w:rsidR="00CA641A" w:rsidRDefault="00CA641A" w:rsidP="00C677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41AA84" w14:textId="77777777" w:rsidR="0094762C" w:rsidRPr="009B6978" w:rsidRDefault="0094762C" w:rsidP="00C677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73F071" w14:textId="465A6694" w:rsidR="00946253" w:rsidRDefault="00CD67EC" w:rsidP="001D732C">
            <w:pPr>
              <w:rPr>
                <w:rFonts w:ascii="Arial" w:hAnsi="Arial" w:cs="Arial"/>
                <w:sz w:val="20"/>
                <w:szCs w:val="20"/>
              </w:rPr>
            </w:pPr>
            <w:r w:rsidRPr="009B6978">
              <w:rPr>
                <w:rFonts w:ascii="Arial" w:hAnsi="Arial" w:cs="Arial"/>
                <w:b/>
                <w:bCs/>
                <w:sz w:val="20"/>
                <w:szCs w:val="20"/>
              </w:rPr>
              <w:t>Hope Corner</w:t>
            </w:r>
            <w:r w:rsidRPr="009B697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A05C2" w:rsidRPr="009B6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710">
              <w:rPr>
                <w:rFonts w:ascii="Arial" w:hAnsi="Arial" w:cs="Arial"/>
                <w:sz w:val="20"/>
                <w:szCs w:val="20"/>
              </w:rPr>
              <w:t>Janet provided update</w:t>
            </w:r>
            <w:r w:rsidR="005A02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6F736E" w14:textId="515CB22A" w:rsidR="00462705" w:rsidRPr="003D3BB5" w:rsidRDefault="00462705" w:rsidP="00462705">
            <w:pPr>
              <w:rPr>
                <w:rFonts w:ascii="Arial" w:hAnsi="Arial" w:cs="Arial"/>
                <w:sz w:val="20"/>
                <w:szCs w:val="20"/>
              </w:rPr>
            </w:pPr>
            <w:r w:rsidRPr="003D3BB5">
              <w:rPr>
                <w:rFonts w:ascii="Arial" w:hAnsi="Arial" w:cs="Arial"/>
                <w:sz w:val="20"/>
                <w:szCs w:val="20"/>
              </w:rPr>
              <w:t>Homework Club is not continuing at Hope Corner</w:t>
            </w:r>
            <w:r w:rsidRPr="003D3BB5">
              <w:rPr>
                <w:rFonts w:ascii="Arial" w:hAnsi="Arial" w:cs="Arial"/>
                <w:sz w:val="20"/>
                <w:szCs w:val="20"/>
              </w:rPr>
              <w:t>. F</w:t>
            </w:r>
            <w:r w:rsidRPr="003D3BB5">
              <w:rPr>
                <w:rFonts w:ascii="Arial" w:hAnsi="Arial" w:cs="Arial"/>
                <w:sz w:val="20"/>
                <w:szCs w:val="20"/>
              </w:rPr>
              <w:t xml:space="preserve">unding was not available and the club itself was not meeting the criteria requirement.  </w:t>
            </w:r>
          </w:p>
          <w:p w14:paraId="27AC2066" w14:textId="28F31D59" w:rsidR="00462705" w:rsidRPr="003D3BB5" w:rsidRDefault="00462705" w:rsidP="00462705">
            <w:pPr>
              <w:rPr>
                <w:rFonts w:ascii="Arial" w:hAnsi="Arial" w:cs="Arial"/>
                <w:sz w:val="20"/>
                <w:szCs w:val="20"/>
              </w:rPr>
            </w:pPr>
            <w:r w:rsidRPr="003D3BB5">
              <w:rPr>
                <w:rFonts w:ascii="Arial" w:hAnsi="Arial" w:cs="Arial"/>
                <w:sz w:val="20"/>
                <w:szCs w:val="20"/>
              </w:rPr>
              <w:t>H</w:t>
            </w:r>
            <w:r w:rsidRPr="003D3BB5">
              <w:rPr>
                <w:rFonts w:ascii="Arial" w:hAnsi="Arial" w:cs="Arial"/>
                <w:sz w:val="20"/>
                <w:szCs w:val="20"/>
              </w:rPr>
              <w:t xml:space="preserve">ope </w:t>
            </w:r>
            <w:r w:rsidRPr="003D3BB5">
              <w:rPr>
                <w:rFonts w:ascii="Arial" w:hAnsi="Arial" w:cs="Arial"/>
                <w:sz w:val="20"/>
                <w:szCs w:val="20"/>
              </w:rPr>
              <w:t>C</w:t>
            </w:r>
            <w:r w:rsidRPr="003D3BB5">
              <w:rPr>
                <w:rFonts w:ascii="Arial" w:hAnsi="Arial" w:cs="Arial"/>
                <w:sz w:val="20"/>
                <w:szCs w:val="20"/>
              </w:rPr>
              <w:t xml:space="preserve">orner </w:t>
            </w:r>
            <w:r w:rsidRPr="003D3BB5">
              <w:rPr>
                <w:rFonts w:ascii="Arial" w:hAnsi="Arial" w:cs="Arial"/>
                <w:sz w:val="20"/>
                <w:szCs w:val="20"/>
              </w:rPr>
              <w:t xml:space="preserve">has received funding to provide support for local primary school children in Years 5 and 6 with ‘maths catch-up’ with an ex teacher who has now become a full-time tutor.  </w:t>
            </w:r>
            <w:r w:rsidRPr="003D3BB5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3D3BB5">
              <w:rPr>
                <w:rFonts w:ascii="Arial" w:hAnsi="Arial" w:cs="Arial"/>
                <w:sz w:val="20"/>
                <w:szCs w:val="20"/>
              </w:rPr>
              <w:t>have received funding to provide two classes with the possibility of another in September 2023.</w:t>
            </w:r>
          </w:p>
          <w:p w14:paraId="38615D95" w14:textId="77777777" w:rsidR="00462705" w:rsidRPr="003D3BB5" w:rsidRDefault="0046270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BB5">
              <w:rPr>
                <w:rFonts w:ascii="Arial" w:hAnsi="Arial" w:cs="Arial"/>
                <w:sz w:val="20"/>
                <w:szCs w:val="20"/>
              </w:rPr>
              <w:t>Sewing Classes has finished due to lack of further funding.</w:t>
            </w:r>
          </w:p>
          <w:p w14:paraId="2F34B3B1" w14:textId="77777777" w:rsidR="003D3BB5" w:rsidRPr="003D3BB5" w:rsidRDefault="003D3BB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FFD57" w14:textId="1AB12F79" w:rsidR="00462705" w:rsidRPr="003D3BB5" w:rsidRDefault="0046270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BB5">
              <w:rPr>
                <w:rFonts w:ascii="Arial" w:hAnsi="Arial" w:cs="Arial"/>
                <w:sz w:val="20"/>
                <w:szCs w:val="20"/>
              </w:rPr>
              <w:t>All the other groups at Hope Corner continue to run each week with positive outcome</w:t>
            </w:r>
            <w:r w:rsidR="003D3BB5">
              <w:rPr>
                <w:rFonts w:ascii="Arial" w:hAnsi="Arial" w:cs="Arial"/>
                <w:sz w:val="20"/>
                <w:szCs w:val="20"/>
              </w:rPr>
              <w:t xml:space="preserve">. These include </w:t>
            </w:r>
            <w:r w:rsidRPr="003D3BB5">
              <w:rPr>
                <w:rFonts w:ascii="Arial" w:hAnsi="Arial" w:cs="Arial"/>
                <w:sz w:val="20"/>
                <w:szCs w:val="20"/>
              </w:rPr>
              <w:t>AGE UK, both Dance Groups, Barnet Carers and La Leche League.</w:t>
            </w:r>
          </w:p>
          <w:p w14:paraId="5B3F4484" w14:textId="77777777" w:rsidR="003D3BB5" w:rsidRPr="003D3BB5" w:rsidRDefault="003D3BB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B6AEC6" w14:textId="5A819FB9" w:rsidR="00462705" w:rsidRPr="003D3BB5" w:rsidRDefault="003D3BB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462705" w:rsidRPr="003D3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B5">
              <w:rPr>
                <w:rFonts w:ascii="Arial" w:hAnsi="Arial" w:cs="Arial"/>
                <w:sz w:val="20"/>
                <w:szCs w:val="20"/>
              </w:rPr>
              <w:t>seniors’</w:t>
            </w:r>
            <w:r w:rsidR="00462705" w:rsidRPr="003D3BB5">
              <w:rPr>
                <w:rFonts w:ascii="Arial" w:hAnsi="Arial" w:cs="Arial"/>
                <w:sz w:val="20"/>
                <w:szCs w:val="20"/>
              </w:rPr>
              <w:t xml:space="preserve"> lunch on a Tuesday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62705" w:rsidRPr="003D3BB5">
              <w:rPr>
                <w:rFonts w:ascii="Arial" w:hAnsi="Arial" w:cs="Arial"/>
                <w:sz w:val="20"/>
                <w:szCs w:val="20"/>
              </w:rPr>
              <w:t>lunch deliveries twice weekly are well received with full attendance.</w:t>
            </w:r>
          </w:p>
          <w:p w14:paraId="08822CC3" w14:textId="77777777" w:rsidR="003D3BB5" w:rsidRPr="003D3BB5" w:rsidRDefault="003D3BB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BB64D" w14:textId="08DFB07C" w:rsidR="00462705" w:rsidRPr="003D3BB5" w:rsidRDefault="00462705" w:rsidP="003D3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BB5">
              <w:rPr>
                <w:rFonts w:ascii="Arial" w:hAnsi="Arial" w:cs="Arial"/>
                <w:sz w:val="20"/>
                <w:szCs w:val="20"/>
              </w:rPr>
              <w:t>There is interest for a ‘drop-in surgery’ for wellness being held here in the café area by Barnet Adult Social Care Services.</w:t>
            </w:r>
          </w:p>
          <w:p w14:paraId="3ADE9890" w14:textId="77777777" w:rsidR="004C381B" w:rsidRDefault="004C381B" w:rsidP="00B608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AFA2A" w14:textId="5900CAE3" w:rsidR="0099090D" w:rsidRPr="009B6978" w:rsidRDefault="006B311A" w:rsidP="006D70D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LBB update </w:t>
            </w:r>
          </w:p>
          <w:p w14:paraId="3F3747AA" w14:textId="77777777" w:rsidR="00456A2E" w:rsidRDefault="00456A2E" w:rsidP="00517B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F30FCED" w14:textId="51F12331" w:rsidR="00B6044E" w:rsidRDefault="00E22F1E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F1E">
              <w:rPr>
                <w:rFonts w:ascii="Arial" w:hAnsi="Arial" w:cs="Arial"/>
                <w:b/>
                <w:bCs/>
                <w:sz w:val="20"/>
                <w:szCs w:val="20"/>
              </w:rPr>
              <w:t>Freehold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1F06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LBB are still progressing </w:t>
            </w:r>
            <w:r w:rsidR="00604A4E">
              <w:rPr>
                <w:rFonts w:ascii="Arial" w:hAnsi="Arial" w:cs="Arial"/>
                <w:sz w:val="20"/>
                <w:szCs w:val="20"/>
              </w:rPr>
              <w:t xml:space="preserve">and will contact leaseholders </w:t>
            </w:r>
            <w:r w:rsidR="00817357">
              <w:rPr>
                <w:rFonts w:ascii="Arial" w:hAnsi="Arial" w:cs="Arial"/>
                <w:sz w:val="20"/>
                <w:szCs w:val="20"/>
              </w:rPr>
              <w:t>when they are able to.</w:t>
            </w:r>
            <w:r w:rsidR="001F063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07425F">
              <w:rPr>
                <w:rFonts w:ascii="Arial" w:hAnsi="Arial" w:cs="Arial"/>
                <w:sz w:val="20"/>
                <w:szCs w:val="20"/>
              </w:rPr>
              <w:t xml:space="preserve">exact </w:t>
            </w:r>
            <w:r w:rsidR="001F0634">
              <w:rPr>
                <w:rFonts w:ascii="Arial" w:hAnsi="Arial" w:cs="Arial"/>
                <w:sz w:val="20"/>
                <w:szCs w:val="20"/>
              </w:rPr>
              <w:t xml:space="preserve">date given </w:t>
            </w:r>
            <w:r w:rsidR="0007425F">
              <w:rPr>
                <w:rFonts w:ascii="Arial" w:hAnsi="Arial" w:cs="Arial"/>
                <w:sz w:val="20"/>
                <w:szCs w:val="20"/>
              </w:rPr>
              <w:t>but expected to be in next few months.</w:t>
            </w:r>
          </w:p>
          <w:p w14:paraId="76786CC6" w14:textId="77777777" w:rsidR="003B7A8D" w:rsidRDefault="003B7A8D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7D99FC" w14:textId="77777777" w:rsidR="002D3524" w:rsidRDefault="008A2984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84">
              <w:rPr>
                <w:rFonts w:ascii="Arial" w:hAnsi="Arial" w:cs="Arial"/>
                <w:b/>
                <w:bCs/>
                <w:sz w:val="20"/>
                <w:szCs w:val="20"/>
              </w:rPr>
              <w:t>Parking consultation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828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  <w:r w:rsidR="002D3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/001749-02/1 </w:t>
            </w:r>
            <w:r w:rsidR="003F2AA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37DC7">
              <w:rPr>
                <w:rFonts w:ascii="Arial" w:hAnsi="Arial" w:cs="Arial"/>
                <w:sz w:val="20"/>
                <w:szCs w:val="20"/>
              </w:rPr>
              <w:t xml:space="preserve">LBB </w:t>
            </w:r>
            <w:r w:rsidR="00E2511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137DC7">
              <w:rPr>
                <w:rFonts w:ascii="Arial" w:hAnsi="Arial" w:cs="Arial"/>
                <w:sz w:val="20"/>
                <w:szCs w:val="20"/>
              </w:rPr>
              <w:t xml:space="preserve">running a </w:t>
            </w:r>
            <w:r w:rsidR="00DF2AC4">
              <w:rPr>
                <w:rFonts w:ascii="Arial" w:hAnsi="Arial" w:cs="Arial"/>
                <w:sz w:val="20"/>
                <w:szCs w:val="20"/>
              </w:rPr>
              <w:t>parking consultation</w:t>
            </w:r>
            <w:r w:rsidR="00D808F3">
              <w:rPr>
                <w:rFonts w:ascii="Arial" w:hAnsi="Arial" w:cs="Arial"/>
                <w:sz w:val="20"/>
                <w:szCs w:val="20"/>
              </w:rPr>
              <w:t xml:space="preserve"> to have a clear understanding of the </w:t>
            </w:r>
            <w:r w:rsidR="00C81779">
              <w:rPr>
                <w:rFonts w:ascii="Arial" w:hAnsi="Arial" w:cs="Arial"/>
                <w:sz w:val="20"/>
                <w:szCs w:val="20"/>
              </w:rPr>
              <w:t xml:space="preserve">parking issues around Dollis Valley. </w:t>
            </w:r>
          </w:p>
          <w:p w14:paraId="71E66E16" w14:textId="77777777" w:rsidR="002D3524" w:rsidRDefault="002D3524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D3BF43" w14:textId="77777777" w:rsidR="002D3524" w:rsidRDefault="002D3524" w:rsidP="002D3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raised concerns about the consultation as the map sent out to residents was out of date and irrelevant. Nicola to raise this with the officer responsible.</w:t>
            </w:r>
          </w:p>
          <w:p w14:paraId="0C6C8052" w14:textId="77777777" w:rsidR="002D3524" w:rsidRDefault="002D3524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DF7AA7" w14:textId="687AA570" w:rsidR="003B7A8D" w:rsidRDefault="002D3524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also concerned that the</w:t>
            </w:r>
            <w:r w:rsidR="00EA7A76">
              <w:rPr>
                <w:rFonts w:ascii="Arial" w:hAnsi="Arial" w:cs="Arial"/>
                <w:sz w:val="20"/>
                <w:szCs w:val="20"/>
              </w:rPr>
              <w:t xml:space="preserve"> impact of changes to parking provision could </w:t>
            </w:r>
            <w:r w:rsidR="0013494B">
              <w:rPr>
                <w:rFonts w:ascii="Arial" w:hAnsi="Arial" w:cs="Arial"/>
                <w:sz w:val="20"/>
                <w:szCs w:val="20"/>
              </w:rPr>
              <w:t xml:space="preserve">impact Dollis Valley residents directly as there are </w:t>
            </w:r>
            <w:r w:rsidR="0007425F">
              <w:rPr>
                <w:rFonts w:ascii="Arial" w:hAnsi="Arial" w:cs="Arial"/>
                <w:sz w:val="20"/>
                <w:szCs w:val="20"/>
              </w:rPr>
              <w:t>several</w:t>
            </w:r>
            <w:r w:rsidR="0013494B">
              <w:rPr>
                <w:rFonts w:ascii="Arial" w:hAnsi="Arial" w:cs="Arial"/>
                <w:sz w:val="20"/>
                <w:szCs w:val="20"/>
              </w:rPr>
              <w:t xml:space="preserve"> private roads that run through the estate.</w:t>
            </w:r>
          </w:p>
          <w:p w14:paraId="04249282" w14:textId="77777777" w:rsidR="00C81779" w:rsidRDefault="00C81779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392513" w14:textId="4BC71834" w:rsidR="00C81779" w:rsidRDefault="00C81779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asked to complete the survey to ensure their views are heard.</w:t>
            </w:r>
          </w:p>
          <w:p w14:paraId="7E856323" w14:textId="77777777" w:rsidR="00C90FF5" w:rsidRDefault="00C90FF5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F66B39" w14:textId="198B9FFC" w:rsidR="00C90FF5" w:rsidRPr="003F2AA7" w:rsidRDefault="00C90FF5" w:rsidP="00842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FF5">
              <w:rPr>
                <w:rFonts w:ascii="Arial" w:hAnsi="Arial" w:cs="Arial"/>
                <w:b/>
                <w:bCs/>
                <w:sz w:val="20"/>
                <w:szCs w:val="20"/>
              </w:rPr>
              <w:t>Rainbow 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Lease has been extended until October 2023.</w:t>
            </w:r>
          </w:p>
          <w:p w14:paraId="3AD89D46" w14:textId="77777777" w:rsidR="002E4D2A" w:rsidRPr="009B6978" w:rsidRDefault="002E4D2A" w:rsidP="006B31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391841" w14:textId="22C38CED" w:rsidR="00A877FD" w:rsidRDefault="006B311A" w:rsidP="009B43E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  <w:u w:val="single"/>
              </w:rPr>
              <w:t>Countryside Update</w:t>
            </w:r>
          </w:p>
          <w:p w14:paraId="4627F138" w14:textId="77777777" w:rsidR="009B43EB" w:rsidRPr="009B43EB" w:rsidRDefault="009B43EB" w:rsidP="009B43E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A61259E" w14:textId="72F73D24" w:rsidR="00756ECE" w:rsidRDefault="006B311A" w:rsidP="00EC228B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</w:rPr>
              <w:t xml:space="preserve">Phase 3 </w:t>
            </w:r>
            <w:r w:rsidR="00C658F4" w:rsidRPr="009B697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D3524">
              <w:rPr>
                <w:rFonts w:ascii="Arial" w:hAnsi="Arial" w:cs="Arial"/>
                <w:bCs/>
                <w:sz w:val="20"/>
                <w:szCs w:val="20"/>
              </w:rPr>
              <w:t>All complete and handed over.</w:t>
            </w:r>
          </w:p>
          <w:p w14:paraId="20A81266" w14:textId="0AAAE657" w:rsidR="006070D9" w:rsidRDefault="006070D9" w:rsidP="00EC228B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0D9">
              <w:rPr>
                <w:rFonts w:ascii="Arial" w:hAnsi="Arial" w:cs="Arial"/>
                <w:b/>
                <w:sz w:val="20"/>
                <w:szCs w:val="20"/>
              </w:rPr>
              <w:t>Phase 4 &amp; 5 update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This is presently under review between Countryside</w:t>
            </w:r>
            <w:r w:rsidR="00C97FA2">
              <w:rPr>
                <w:rFonts w:ascii="Arial" w:hAnsi="Arial" w:cs="Arial"/>
                <w:bCs/>
                <w:sz w:val="20"/>
                <w:szCs w:val="20"/>
              </w:rPr>
              <w:t xml:space="preserve">, L&amp;Q and London Borough of Barnet. Work is being carried out between all parties to </w:t>
            </w:r>
            <w:r w:rsidR="005A6742">
              <w:rPr>
                <w:rFonts w:ascii="Arial" w:hAnsi="Arial" w:cs="Arial"/>
                <w:bCs/>
                <w:sz w:val="20"/>
                <w:szCs w:val="20"/>
              </w:rPr>
              <w:t xml:space="preserve">provide a viable scheme. Countryside is undertaking a review of the </w:t>
            </w:r>
            <w:r w:rsidR="008C5FF9">
              <w:rPr>
                <w:rFonts w:ascii="Arial" w:hAnsi="Arial" w:cs="Arial"/>
                <w:bCs/>
                <w:sz w:val="20"/>
                <w:szCs w:val="20"/>
              </w:rPr>
              <w:t xml:space="preserve">scheme looking at optimisation of the current reserved matters application. This process is being carried out following significant </w:t>
            </w:r>
            <w:r w:rsidR="00174FC4">
              <w:rPr>
                <w:rFonts w:ascii="Arial" w:hAnsi="Arial" w:cs="Arial"/>
                <w:bCs/>
                <w:sz w:val="20"/>
                <w:szCs w:val="20"/>
              </w:rPr>
              <w:t xml:space="preserve">movement in build costs and the market over the prior year. </w:t>
            </w:r>
            <w:r w:rsidR="005E4299">
              <w:rPr>
                <w:rFonts w:ascii="Arial" w:hAnsi="Arial" w:cs="Arial"/>
                <w:bCs/>
                <w:sz w:val="20"/>
                <w:szCs w:val="20"/>
              </w:rPr>
              <w:t>Discussions have been ongoing and will continue</w:t>
            </w:r>
            <w:r w:rsidR="00EC632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26ED3D" w14:textId="4491FF66" w:rsidR="00257446" w:rsidRDefault="00350F82" w:rsidP="00B82D68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Street lighting</w:t>
            </w:r>
            <w:r w:rsidR="0025744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 w:rsidR="00892689">
              <w:rPr>
                <w:rFonts w:ascii="Arial" w:hAnsi="Arial" w:cs="Arial"/>
                <w:bCs/>
                <w:sz w:val="20"/>
                <w:szCs w:val="20"/>
              </w:rPr>
              <w:t>stated there was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lack of </w:t>
            </w:r>
            <w:r w:rsidR="00160AF6">
              <w:rPr>
                <w:rFonts w:ascii="Arial" w:hAnsi="Arial" w:cs="Arial"/>
                <w:bCs/>
                <w:sz w:val="20"/>
                <w:szCs w:val="20"/>
              </w:rPr>
              <w:t>street lighting on roads such as Odysseus Drive a</w:t>
            </w:r>
            <w:r w:rsidR="00892689">
              <w:rPr>
                <w:rFonts w:ascii="Arial" w:hAnsi="Arial" w:cs="Arial"/>
                <w:bCs/>
                <w:sz w:val="20"/>
                <w:szCs w:val="20"/>
              </w:rPr>
              <w:t>nd Dollis Valley Drive and asked if te</w:t>
            </w:r>
            <w:r w:rsidR="0008270C">
              <w:rPr>
                <w:rFonts w:ascii="Arial" w:hAnsi="Arial" w:cs="Arial"/>
                <w:bCs/>
                <w:sz w:val="20"/>
                <w:szCs w:val="20"/>
              </w:rPr>
              <w:t>mporary lighting could be provided in the meantime. Stefan to look into.</w:t>
            </w:r>
            <w:r w:rsidR="000045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396C583" w14:textId="2C06794B" w:rsidR="00004592" w:rsidRPr="00350F82" w:rsidRDefault="00004592" w:rsidP="00B82D68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Map of </w:t>
            </w:r>
            <w:r w:rsidR="007D3B71">
              <w:rPr>
                <w:rFonts w:ascii="Arial" w:hAnsi="Arial" w:cs="Arial"/>
                <w:bCs/>
                <w:sz w:val="20"/>
                <w:szCs w:val="20"/>
              </w:rPr>
              <w:t>adopted roads/private roads in the estate to be shared with members for info.</w:t>
            </w:r>
          </w:p>
          <w:p w14:paraId="03B84765" w14:textId="77777777" w:rsidR="00606C26" w:rsidRPr="005C6F7E" w:rsidRDefault="00606C26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41F3B" w14:textId="3BF81C36" w:rsidR="006B311A" w:rsidRDefault="006B311A" w:rsidP="006B31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6F7E">
              <w:rPr>
                <w:rFonts w:ascii="Arial" w:hAnsi="Arial" w:cs="Arial"/>
                <w:b/>
                <w:sz w:val="20"/>
                <w:szCs w:val="20"/>
                <w:u w:val="single"/>
              </w:rPr>
              <w:t>Barnet Homes Update</w:t>
            </w:r>
          </w:p>
          <w:p w14:paraId="385F2147" w14:textId="348C7C95" w:rsidR="009F3627" w:rsidRDefault="009F3627" w:rsidP="006B31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94272A" w14:textId="75BDB5C5" w:rsidR="00276B6A" w:rsidRPr="0006440E" w:rsidRDefault="00276B6A" w:rsidP="00276B6A">
            <w:pPr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 Possessio</w:t>
            </w:r>
            <w:r w:rsidR="00F2726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="00F2726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27268" w:rsidRPr="00F27268">
              <w:rPr>
                <w:rFonts w:ascii="Arial" w:hAnsi="Arial" w:cs="Arial"/>
                <w:bCs/>
                <w:sz w:val="20"/>
                <w:szCs w:val="20"/>
              </w:rPr>
              <w:t>Remains as January 2025</w:t>
            </w:r>
          </w:p>
          <w:p w14:paraId="527862A0" w14:textId="04AF60A9" w:rsidR="00840672" w:rsidRPr="0006440E" w:rsidRDefault="00840672" w:rsidP="0079577D">
            <w:pPr>
              <w:rPr>
                <w:b/>
                <w:bCs/>
              </w:rPr>
            </w:pPr>
          </w:p>
        </w:tc>
        <w:tc>
          <w:tcPr>
            <w:tcW w:w="1284" w:type="dxa"/>
            <w:gridSpan w:val="2"/>
          </w:tcPr>
          <w:p w14:paraId="02AEF87A" w14:textId="3053C002" w:rsidR="00091C17" w:rsidRDefault="00091C1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F9CED1" w14:textId="657FE358" w:rsidR="002E30BC" w:rsidRDefault="002E30B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F9546D" w14:textId="77777777" w:rsidR="000F699D" w:rsidRDefault="000F699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6305CC" w14:textId="240C0595" w:rsidR="00393863" w:rsidRDefault="0060766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7C3EFC0B" w14:textId="40649E68" w:rsidR="00E00A54" w:rsidRDefault="00E00A5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D062DA" w14:textId="77777777" w:rsidR="00E362D7" w:rsidRDefault="00E362D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315D21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601B7C" w14:textId="6E414EF1" w:rsidR="00607669" w:rsidRDefault="0060766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10F2CA33" w14:textId="7FB81E63" w:rsidR="008F1841" w:rsidRDefault="008F184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CDC9B7" w14:textId="77777777" w:rsidR="003D12CD" w:rsidRDefault="003D12C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7FC17F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68956A" w14:textId="329E3EC9" w:rsidR="00607669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F2E022C" w14:textId="77777777" w:rsidR="00E362D7" w:rsidRDefault="00E362D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9E66CA" w14:textId="0C86E5F5" w:rsidR="00607669" w:rsidRDefault="006E05E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2E30AD3D" w14:textId="21323850" w:rsidR="006E05E9" w:rsidRDefault="006E05E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438A09" w14:textId="5302E54E" w:rsidR="008F1841" w:rsidRDefault="008F184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0996AF" w14:textId="77777777" w:rsidR="00AC46D5" w:rsidRDefault="00AC46D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BD7788" w14:textId="68CF5B03" w:rsidR="006E05E9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32122B10" w14:textId="0C3E418C" w:rsidR="009C2AB8" w:rsidRDefault="009C2AB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E1AFFD" w14:textId="6082CEF6" w:rsidR="00565A88" w:rsidRDefault="00565A8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44EE2E" w14:textId="7E724EFF" w:rsidR="003D12CD" w:rsidRDefault="003D12C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4D893F" w14:textId="0039F665" w:rsidR="003D12CD" w:rsidRDefault="003D12C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4811F6" w14:textId="77777777" w:rsidR="003D12CD" w:rsidRDefault="003D12C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C459DB" w14:textId="43CA17B0" w:rsidR="009C2AB8" w:rsidRDefault="00794E0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3618603D" w14:textId="04657429" w:rsidR="00C51BB1" w:rsidRDefault="00C51B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71A43D" w14:textId="2348272B" w:rsidR="00C51BB1" w:rsidRDefault="00C51B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135DBC" w14:textId="77777777" w:rsidR="00E362D7" w:rsidRDefault="00E362D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02E813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4DE64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026A4F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27DA6E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158077" w14:textId="77777777" w:rsidR="00C446B1" w:rsidRDefault="00C446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F8BD76" w14:textId="1B349DBF" w:rsidR="00B318E5" w:rsidRDefault="00E1028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6AD73964" w14:textId="443584AB" w:rsidR="00393863" w:rsidRDefault="00393863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6364D8" w14:textId="77777777" w:rsidR="00AC487D" w:rsidRDefault="00AC4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8ED022" w14:textId="67ABF414" w:rsidR="002E4D2A" w:rsidRDefault="00035E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5E962340" w14:textId="40D332FE" w:rsidR="001E15F2" w:rsidRDefault="001E15F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E0FBCB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713229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F1360C" w14:textId="347D132A" w:rsidR="00035E32" w:rsidRDefault="00035E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58BF1D03" w14:textId="5546B7C8" w:rsidR="00AC487D" w:rsidRDefault="00AC4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852AE0" w14:textId="77777777" w:rsidR="00E362D7" w:rsidRDefault="00E362D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934E5F" w14:textId="0DD8AE31" w:rsidR="00035E32" w:rsidRDefault="00035E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29A35B29" w14:textId="77777777" w:rsidR="00AC487D" w:rsidRDefault="00AC4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F6B1B1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D1B122" w14:textId="46310A1B" w:rsidR="00F70F42" w:rsidRDefault="00035E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625D7643" w14:textId="4CB52771" w:rsidR="00F70F42" w:rsidRDefault="00F70F4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924420" w14:textId="77777777" w:rsidR="00E362D7" w:rsidRDefault="00E362D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3C61EC" w14:textId="469B272B" w:rsidR="00035E32" w:rsidRDefault="00035E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2511FF2F" w14:textId="1923D741" w:rsidR="004E7200" w:rsidRDefault="004E720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05899F" w14:textId="77777777" w:rsidR="002C30F6" w:rsidRDefault="002C30F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B01C3A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5B0BED" w14:textId="77777777" w:rsidR="007D0AF1" w:rsidRDefault="007D0AF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1A5479" w14:textId="413B1E73" w:rsidR="008F1841" w:rsidRDefault="00DA20F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3F7628CC" w14:textId="54E17130" w:rsidR="00145014" w:rsidRDefault="0014501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BB6B28" w14:textId="4B73E25B" w:rsidR="009850CA" w:rsidRDefault="009850C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4DED0E6E" w14:textId="5104E806" w:rsidR="004E7200" w:rsidRDefault="004E720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C7F648" w14:textId="77777777" w:rsidR="002F473B" w:rsidRDefault="002F473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2ECD44" w14:textId="6B42E923" w:rsidR="00866DBD" w:rsidRDefault="00866D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</w:t>
            </w:r>
          </w:p>
          <w:p w14:paraId="17C9A032" w14:textId="77777777" w:rsidR="00866DBD" w:rsidRDefault="00866D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190A4B" w14:textId="77777777" w:rsidR="00866DBD" w:rsidRDefault="00866D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FFB2BF" w14:textId="31F3819B" w:rsidR="00BC3A9B" w:rsidRDefault="00866D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1443726" w14:textId="66FFC4A9" w:rsidR="004E7200" w:rsidRDefault="004E720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84242E" w14:textId="77777777" w:rsidR="002F473B" w:rsidRDefault="002F473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CF3292" w14:textId="69197820" w:rsidR="00866DBD" w:rsidRDefault="00866D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EDE1360" w14:textId="77777777" w:rsidR="00866DBD" w:rsidRDefault="00866D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11A4FE" w14:textId="2A5A899B" w:rsidR="009C4040" w:rsidRDefault="009C404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1FAEF4BC" w14:textId="61049F71" w:rsidR="00076F07" w:rsidRDefault="00076F0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37B55C" w14:textId="77777777" w:rsidR="002F473B" w:rsidRDefault="002F473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F061E1" w14:textId="77777777" w:rsidR="00970DC1" w:rsidRDefault="00970DC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C813B6" w14:textId="40106E9F" w:rsidR="006658C6" w:rsidRDefault="006F578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4DE3EE8B" w14:textId="77777777" w:rsidR="000E4E68" w:rsidRDefault="000E4E6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EEE38D" w14:textId="4DAD9B90" w:rsidR="00307894" w:rsidRDefault="00035E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792F8918" w14:textId="77777777" w:rsidR="000E4E68" w:rsidRDefault="000E4E6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32D921E" w14:textId="77777777" w:rsidR="00970DC1" w:rsidRDefault="00970DC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36891BC" w14:textId="77777777" w:rsidR="00970DC1" w:rsidRDefault="00970DC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D9D2E1" w14:textId="77777777" w:rsidR="00970DC1" w:rsidRDefault="00970DC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908BD" w14:textId="23A17768" w:rsidR="00035E32" w:rsidRDefault="00970DC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StT</w:t>
            </w:r>
          </w:p>
          <w:p w14:paraId="5CF248FE" w14:textId="55E726CB" w:rsidR="00076F07" w:rsidRDefault="00076F0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C81084" w14:textId="0D0EC151" w:rsidR="00076F07" w:rsidRDefault="00076F0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E157CE" w14:textId="44764937" w:rsidR="00EC66FB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StT</w:t>
            </w:r>
          </w:p>
          <w:p w14:paraId="0FD4270C" w14:textId="58EA9E9F" w:rsidR="007841D4" w:rsidRDefault="007841D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D41A7F" w14:textId="77777777" w:rsidR="007841D4" w:rsidRDefault="007841D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FB1B69" w14:textId="77777777" w:rsidR="00275AE2" w:rsidRDefault="00275AE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D4B5A4" w14:textId="77777777" w:rsidR="007579AF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9562C1" w14:textId="52F24284" w:rsidR="008B4C9E" w:rsidRDefault="00915C4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6F6C62B9" w14:textId="4BC9285C" w:rsidR="0078320C" w:rsidRDefault="0078320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68" w:rsidRPr="002A3B48" w14:paraId="11E962D8" w14:textId="77777777" w:rsidTr="00D85D70">
        <w:tc>
          <w:tcPr>
            <w:tcW w:w="606" w:type="dxa"/>
          </w:tcPr>
          <w:p w14:paraId="5A19A21D" w14:textId="56F05D21" w:rsidR="00B31B68" w:rsidRDefault="00B31B68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</w:tc>
        <w:tc>
          <w:tcPr>
            <w:tcW w:w="236" w:type="dxa"/>
            <w:gridSpan w:val="2"/>
          </w:tcPr>
          <w:p w14:paraId="246D1BA9" w14:textId="77777777" w:rsidR="00B31B68" w:rsidRDefault="00B31B68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08CAF62B" w14:textId="766BEA39" w:rsidR="00B31B68" w:rsidRPr="0054148A" w:rsidRDefault="00B31B68" w:rsidP="00CA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L&amp;Q Housing Management</w:t>
            </w:r>
          </w:p>
        </w:tc>
        <w:tc>
          <w:tcPr>
            <w:tcW w:w="1284" w:type="dxa"/>
            <w:gridSpan w:val="2"/>
          </w:tcPr>
          <w:p w14:paraId="6D5285F1" w14:textId="77777777" w:rsidR="00B31B68" w:rsidRDefault="00B31B6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339" w:rsidRPr="002A3B48" w14:paraId="443C5711" w14:textId="77777777" w:rsidTr="00D85D70">
        <w:tc>
          <w:tcPr>
            <w:tcW w:w="606" w:type="dxa"/>
          </w:tcPr>
          <w:p w14:paraId="085ECB19" w14:textId="77777777" w:rsidR="00845339" w:rsidRDefault="0084533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D976E" w14:textId="77777777" w:rsidR="00A13B53" w:rsidRDefault="00A13B53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14:paraId="215C85DB" w14:textId="77777777" w:rsidR="00305089" w:rsidRDefault="003050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1A63A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51643" w14:textId="77777777" w:rsidR="00305089" w:rsidRDefault="003050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  <w:p w14:paraId="3D7D8CF7" w14:textId="77777777" w:rsidR="00305089" w:rsidRDefault="003050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19ADB" w14:textId="77777777" w:rsidR="00305089" w:rsidRDefault="003050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  <w:p w14:paraId="4AD1A96A" w14:textId="77777777" w:rsidR="007579AF" w:rsidRDefault="007579AF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80F47" w14:textId="77777777" w:rsidR="007579AF" w:rsidRDefault="007579AF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AF47A" w14:textId="55F4AD59" w:rsidR="007579AF" w:rsidRDefault="007579AF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</w:tc>
        <w:tc>
          <w:tcPr>
            <w:tcW w:w="236" w:type="dxa"/>
            <w:gridSpan w:val="2"/>
          </w:tcPr>
          <w:p w14:paraId="6651C7E1" w14:textId="77777777" w:rsidR="00845339" w:rsidRDefault="0084533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660D6593" w14:textId="77777777" w:rsidR="00A13B53" w:rsidRDefault="00A13B53" w:rsidP="00CA2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6BF535" w14:textId="3046BAB7" w:rsidR="00A9340D" w:rsidRDefault="00945494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Grounds Maintenance</w:t>
            </w:r>
            <w:r w:rsidR="00F839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023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F839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153C">
              <w:rPr>
                <w:rFonts w:ascii="Arial" w:eastAsia="Times New Roman" w:hAnsi="Arial" w:cs="Arial"/>
                <w:sz w:val="20"/>
                <w:szCs w:val="20"/>
              </w:rPr>
              <w:t xml:space="preserve">Issue with overgrown </w:t>
            </w:r>
            <w:r w:rsidR="00E00557">
              <w:rPr>
                <w:rFonts w:ascii="Arial" w:eastAsia="Times New Roman" w:hAnsi="Arial" w:cs="Arial"/>
                <w:sz w:val="20"/>
                <w:szCs w:val="20"/>
              </w:rPr>
              <w:t>shrubs</w:t>
            </w:r>
            <w:r w:rsidR="007579AF">
              <w:rPr>
                <w:rFonts w:ascii="Arial" w:eastAsia="Times New Roman" w:hAnsi="Arial" w:cs="Arial"/>
                <w:sz w:val="20"/>
                <w:szCs w:val="20"/>
              </w:rPr>
              <w:t xml:space="preserve"> near Unicorn View</w:t>
            </w:r>
            <w:r w:rsidR="006F40A8">
              <w:rPr>
                <w:rFonts w:ascii="Arial" w:eastAsia="Times New Roman" w:hAnsi="Arial" w:cs="Arial"/>
                <w:sz w:val="20"/>
                <w:szCs w:val="20"/>
              </w:rPr>
              <w:t>. Paul to look into.</w:t>
            </w:r>
          </w:p>
          <w:p w14:paraId="6C836A1C" w14:textId="77777777" w:rsidR="00B42095" w:rsidRDefault="00B42095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47D7D8" w14:textId="58AC17A6" w:rsidR="00B42095" w:rsidRDefault="00B42095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5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Zephyr 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Members request the front entrance </w:t>
            </w:r>
            <w:r w:rsidR="0082088A">
              <w:rPr>
                <w:rFonts w:ascii="Arial" w:eastAsia="Times New Roman" w:hAnsi="Arial" w:cs="Arial"/>
                <w:sz w:val="20"/>
                <w:szCs w:val="20"/>
              </w:rPr>
              <w:t>area be cleaned. Paul to arrange with the caretaker.</w:t>
            </w:r>
          </w:p>
          <w:p w14:paraId="6A0E14FC" w14:textId="77777777" w:rsidR="0082088A" w:rsidRDefault="0082088A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612DCE" w14:textId="570DC125" w:rsidR="0082088A" w:rsidRDefault="0082088A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15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Hera Avenue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Lots of alcohol bottles being dumped. Paul to investigate if the area is L&amp;Q responsibility to maintain.</w:t>
            </w:r>
          </w:p>
          <w:p w14:paraId="471441E2" w14:textId="77777777" w:rsidR="007A226F" w:rsidRDefault="007A226F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F7B38A" w14:textId="1A705F50" w:rsidR="007A226F" w:rsidRPr="007A226F" w:rsidRDefault="007A226F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2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L&amp;Q Aftercare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14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149DC">
              <w:rPr>
                <w:rFonts w:ascii="Arial" w:eastAsia="Times New Roman" w:hAnsi="Arial" w:cs="Arial"/>
                <w:sz w:val="20"/>
                <w:szCs w:val="20"/>
              </w:rPr>
              <w:t xml:space="preserve">esidents report </w:t>
            </w:r>
            <w:r w:rsidR="002857BC">
              <w:rPr>
                <w:rFonts w:ascii="Arial" w:eastAsia="Times New Roman" w:hAnsi="Arial" w:cs="Arial"/>
                <w:sz w:val="20"/>
                <w:szCs w:val="20"/>
              </w:rPr>
              <w:t>lack of response from L&amp;Q Aftercare when reporting defects. Member</w:t>
            </w:r>
            <w:r w:rsidR="007A6A2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857BC">
              <w:rPr>
                <w:rFonts w:ascii="Arial" w:eastAsia="Times New Roman" w:hAnsi="Arial" w:cs="Arial"/>
                <w:sz w:val="20"/>
                <w:szCs w:val="20"/>
              </w:rPr>
              <w:t xml:space="preserve"> report </w:t>
            </w:r>
            <w:r w:rsidR="009E64B3">
              <w:rPr>
                <w:rFonts w:ascii="Arial" w:eastAsia="Times New Roman" w:hAnsi="Arial" w:cs="Arial"/>
                <w:sz w:val="20"/>
                <w:szCs w:val="20"/>
              </w:rPr>
              <w:t>no response for weeks which is unacceptable. Paul to raise with Aftercare.</w:t>
            </w:r>
          </w:p>
          <w:p w14:paraId="6A6E0197" w14:textId="74F0414E" w:rsidR="00355D1F" w:rsidRDefault="00355D1F" w:rsidP="00CA2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26023A5B" w14:textId="77777777" w:rsidR="00845339" w:rsidRDefault="0084533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422BCD" w14:textId="24711EBE" w:rsidR="00971149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  <w:p w14:paraId="2C3E7C7D" w14:textId="743A9269" w:rsidR="004011E6" w:rsidRDefault="004011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7822C5" w14:textId="77777777" w:rsidR="009903DD" w:rsidRDefault="009903D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0659B4" w14:textId="4C6268E2" w:rsidR="004011E6" w:rsidRDefault="004011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  <w:p w14:paraId="02579A4C" w14:textId="77777777" w:rsidR="00C01F57" w:rsidRDefault="00C01F5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E193C3" w14:textId="77777777" w:rsidR="00C01F57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  <w:p w14:paraId="03F3F3A4" w14:textId="77777777" w:rsidR="007579AF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6E1F46" w14:textId="77777777" w:rsidR="007579AF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3FEB8E" w14:textId="6C890218" w:rsidR="007579AF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  <w:tr w:rsidR="00852C69" w:rsidRPr="002A3B48" w14:paraId="2F5F3520" w14:textId="77777777" w:rsidTr="00D85D70">
        <w:tc>
          <w:tcPr>
            <w:tcW w:w="606" w:type="dxa"/>
          </w:tcPr>
          <w:p w14:paraId="1603E3DF" w14:textId="6460942E" w:rsidR="00852C69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52C69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36" w:type="dxa"/>
            <w:gridSpan w:val="2"/>
          </w:tcPr>
          <w:p w14:paraId="2E4997BD" w14:textId="77777777" w:rsidR="00852C69" w:rsidRDefault="00852C6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84EEA33" w14:textId="3551C52B" w:rsidR="00852C69" w:rsidRPr="00852C69" w:rsidRDefault="007C3117" w:rsidP="002F7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1284" w:type="dxa"/>
            <w:gridSpan w:val="2"/>
          </w:tcPr>
          <w:p w14:paraId="667B9DBC" w14:textId="77777777" w:rsidR="00852C69" w:rsidRDefault="00852C6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69" w:rsidRPr="002A3B48" w14:paraId="0684E115" w14:textId="77777777" w:rsidTr="00D85D70">
        <w:tc>
          <w:tcPr>
            <w:tcW w:w="606" w:type="dxa"/>
          </w:tcPr>
          <w:p w14:paraId="14DC4B8D" w14:textId="77777777" w:rsidR="005D6581" w:rsidRDefault="005D658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7CF57" w14:textId="6A12BBF3" w:rsidR="00852C69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736AE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14:paraId="49E35BB4" w14:textId="55A3735D" w:rsidR="00800F60" w:rsidRDefault="00800F60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A11F6" w14:textId="20D99730" w:rsidR="007A0060" w:rsidRDefault="007A0060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37641" w14:textId="12FC1D2D" w:rsidR="00F66308" w:rsidRDefault="00F66308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5EC4FD6" w14:textId="77777777" w:rsidR="00852C69" w:rsidRDefault="00852C6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461A9A8C" w14:textId="77777777" w:rsidR="00E95496" w:rsidRDefault="00E95496" w:rsidP="002F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D60546" w14:textId="08C84E4C" w:rsidR="00350A1B" w:rsidRDefault="007868A1" w:rsidP="002F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Hammond Close </w:t>
            </w:r>
            <w:r w:rsidR="00883D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>Janet asked, on behalf of a resident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>who would be responsible for the cleaning at the corner of Hammond Close.  Th</w:t>
            </w:r>
            <w:r w:rsidR="0077177D">
              <w:rPr>
                <w:rFonts w:ascii="Arial" w:hAnsi="Arial" w:cs="Arial"/>
                <w:sz w:val="20"/>
                <w:szCs w:val="20"/>
              </w:rPr>
              <w:t>e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77D" w:rsidRPr="00EA290C">
              <w:rPr>
                <w:rFonts w:ascii="Arial" w:hAnsi="Arial" w:cs="Arial"/>
                <w:sz w:val="20"/>
                <w:szCs w:val="20"/>
              </w:rPr>
              <w:t>area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 xml:space="preserve"> is full of </w:t>
            </w:r>
            <w:r w:rsidR="00EA290C" w:rsidRPr="00EA290C">
              <w:rPr>
                <w:rFonts w:ascii="Arial" w:hAnsi="Arial" w:cs="Arial"/>
                <w:sz w:val="20"/>
                <w:szCs w:val="20"/>
              </w:rPr>
              <w:t>rubbish,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 xml:space="preserve"> and it isn’t being cleared away. Countryside came down to look at it and confirmed it isn’t their responsibility and nor is it Barnet Council</w:t>
            </w:r>
            <w:r w:rsidR="00681A4F" w:rsidRPr="00EA290C">
              <w:rPr>
                <w:rFonts w:ascii="Arial" w:hAnsi="Arial" w:cs="Arial"/>
                <w:sz w:val="20"/>
                <w:szCs w:val="20"/>
              </w:rPr>
              <w:t xml:space="preserve">. The area </w:t>
            </w:r>
            <w:r w:rsidR="000319D3" w:rsidRPr="00EA290C">
              <w:rPr>
                <w:rFonts w:ascii="Arial" w:hAnsi="Arial" w:cs="Arial"/>
                <w:sz w:val="20"/>
                <w:szCs w:val="20"/>
              </w:rPr>
              <w:t xml:space="preserve">is managed by </w:t>
            </w:r>
            <w:r w:rsidR="00FB1451" w:rsidRPr="00EA290C">
              <w:rPr>
                <w:rFonts w:ascii="Arial" w:hAnsi="Arial" w:cs="Arial"/>
                <w:sz w:val="20"/>
                <w:szCs w:val="20"/>
              </w:rPr>
              <w:t>Notting Hill Genesis</w:t>
            </w:r>
            <w:r w:rsidR="0077177D">
              <w:rPr>
                <w:rFonts w:ascii="Arial" w:hAnsi="Arial" w:cs="Arial"/>
                <w:sz w:val="20"/>
                <w:szCs w:val="20"/>
              </w:rPr>
              <w:t xml:space="preserve"> who have been advised.</w:t>
            </w:r>
          </w:p>
          <w:p w14:paraId="65BFB5BB" w14:textId="42E835E7" w:rsidR="002A044C" w:rsidRPr="00461C58" w:rsidRDefault="002A044C" w:rsidP="007A6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3E240D25" w14:textId="23E95EAD" w:rsidR="00A40981" w:rsidRDefault="00A4098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8D8E8D" w14:textId="114043DA" w:rsidR="004011E6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B6A0194" w14:textId="77777777" w:rsidR="00556530" w:rsidRDefault="0055653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ABC3D8" w14:textId="37C61E91" w:rsidR="004011E6" w:rsidRDefault="004011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D" w:rsidRPr="002A3B48" w14:paraId="4384BB30" w14:textId="77777777" w:rsidTr="00D85D70">
        <w:tc>
          <w:tcPr>
            <w:tcW w:w="606" w:type="dxa"/>
          </w:tcPr>
          <w:p w14:paraId="51F804A1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32D67D17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6989A4B5" w14:textId="77777777" w:rsidR="000A187D" w:rsidRDefault="000A187D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</w:tc>
        <w:tc>
          <w:tcPr>
            <w:tcW w:w="1284" w:type="dxa"/>
            <w:gridSpan w:val="2"/>
          </w:tcPr>
          <w:p w14:paraId="6080AD49" w14:textId="77777777" w:rsidR="000A187D" w:rsidRDefault="000A1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D" w:rsidRPr="002A3B48" w14:paraId="1AB39D2B" w14:textId="77777777" w:rsidTr="00D85D70">
        <w:tc>
          <w:tcPr>
            <w:tcW w:w="606" w:type="dxa"/>
          </w:tcPr>
          <w:p w14:paraId="560DE8F8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EAF4556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503ECE0" w14:textId="441A4BC8" w:rsidR="000A187D" w:rsidRPr="000A187D" w:rsidRDefault="000A187D" w:rsidP="00655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4A0F6B">
              <w:rPr>
                <w:rFonts w:ascii="Arial" w:hAnsi="Arial" w:cs="Arial"/>
                <w:sz w:val="20"/>
                <w:szCs w:val="20"/>
              </w:rPr>
              <w:t>9</w:t>
            </w:r>
            <w:r w:rsidR="004A0F6B" w:rsidRPr="004A0F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A0F6B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3E2289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1284" w:type="dxa"/>
            <w:gridSpan w:val="2"/>
          </w:tcPr>
          <w:p w14:paraId="12A3384D" w14:textId="1F538DCC" w:rsidR="000A187D" w:rsidRDefault="000A1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14120" w14:textId="77777777" w:rsidR="00D1085F" w:rsidRDefault="00D1085F" w:rsidP="008A25A4">
      <w:pPr>
        <w:spacing w:after="0"/>
        <w:rPr>
          <w:rFonts w:ascii="Arial" w:hAnsi="Arial" w:cs="Arial"/>
          <w:sz w:val="20"/>
          <w:szCs w:val="20"/>
        </w:rPr>
      </w:pPr>
    </w:p>
    <w:sectPr w:rsidR="00D1085F" w:rsidSect="00280223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A541" w14:textId="77777777" w:rsidR="00CE455D" w:rsidRDefault="00CE455D" w:rsidP="00495DFA">
      <w:pPr>
        <w:spacing w:after="0" w:line="240" w:lineRule="auto"/>
      </w:pPr>
      <w:r>
        <w:separator/>
      </w:r>
    </w:p>
  </w:endnote>
  <w:endnote w:type="continuationSeparator" w:id="0">
    <w:p w14:paraId="5F04CDA6" w14:textId="77777777" w:rsidR="00CE455D" w:rsidRDefault="00CE455D" w:rsidP="0049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3B55" w14:textId="7F4BD10C" w:rsidR="009347E9" w:rsidRDefault="009347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C0C">
      <w:rPr>
        <w:noProof/>
      </w:rPr>
      <w:t>4</w:t>
    </w:r>
    <w:r>
      <w:rPr>
        <w:noProof/>
      </w:rPr>
      <w:fldChar w:fldCharType="end"/>
    </w:r>
  </w:p>
  <w:p w14:paraId="6085EAD1" w14:textId="77777777" w:rsidR="009347E9" w:rsidRDefault="0093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0BF" w14:textId="77777777" w:rsidR="00CE455D" w:rsidRDefault="00CE455D" w:rsidP="00495DFA">
      <w:pPr>
        <w:spacing w:after="0" w:line="240" w:lineRule="auto"/>
      </w:pPr>
      <w:r>
        <w:separator/>
      </w:r>
    </w:p>
  </w:footnote>
  <w:footnote w:type="continuationSeparator" w:id="0">
    <w:p w14:paraId="374584CE" w14:textId="77777777" w:rsidR="00CE455D" w:rsidRDefault="00CE455D" w:rsidP="0049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86"/>
    <w:multiLevelType w:val="hybridMultilevel"/>
    <w:tmpl w:val="AEC0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C53"/>
    <w:multiLevelType w:val="hybridMultilevel"/>
    <w:tmpl w:val="5C50EC3C"/>
    <w:lvl w:ilvl="0" w:tplc="094AA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2BF"/>
    <w:multiLevelType w:val="hybridMultilevel"/>
    <w:tmpl w:val="A600E91E"/>
    <w:lvl w:ilvl="0" w:tplc="DE7E33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99D"/>
    <w:multiLevelType w:val="hybridMultilevel"/>
    <w:tmpl w:val="80E0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D34"/>
    <w:multiLevelType w:val="hybridMultilevel"/>
    <w:tmpl w:val="CF2A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4D8"/>
    <w:multiLevelType w:val="hybridMultilevel"/>
    <w:tmpl w:val="97FC2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50E1"/>
    <w:multiLevelType w:val="hybridMultilevel"/>
    <w:tmpl w:val="15BAC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1E64"/>
    <w:multiLevelType w:val="hybridMultilevel"/>
    <w:tmpl w:val="4C6AF4AA"/>
    <w:lvl w:ilvl="0" w:tplc="9CB09C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DA85B6D"/>
    <w:multiLevelType w:val="hybridMultilevel"/>
    <w:tmpl w:val="C9F66A00"/>
    <w:lvl w:ilvl="0" w:tplc="0450A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ADB"/>
    <w:multiLevelType w:val="hybridMultilevel"/>
    <w:tmpl w:val="7C1E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FAB"/>
    <w:multiLevelType w:val="hybridMultilevel"/>
    <w:tmpl w:val="AF76EC3E"/>
    <w:lvl w:ilvl="0" w:tplc="F83A591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978"/>
    <w:multiLevelType w:val="hybridMultilevel"/>
    <w:tmpl w:val="F0E2D09A"/>
    <w:lvl w:ilvl="0" w:tplc="E1503F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92C2F"/>
    <w:multiLevelType w:val="hybridMultilevel"/>
    <w:tmpl w:val="A332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FF"/>
    <w:multiLevelType w:val="hybridMultilevel"/>
    <w:tmpl w:val="A5C62BEA"/>
    <w:lvl w:ilvl="0" w:tplc="F65CCF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36439"/>
    <w:multiLevelType w:val="hybridMultilevel"/>
    <w:tmpl w:val="23642A9E"/>
    <w:lvl w:ilvl="0" w:tplc="0728CB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02FD2"/>
    <w:multiLevelType w:val="hybridMultilevel"/>
    <w:tmpl w:val="795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1233E"/>
    <w:multiLevelType w:val="hybridMultilevel"/>
    <w:tmpl w:val="927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F6D51"/>
    <w:multiLevelType w:val="hybridMultilevel"/>
    <w:tmpl w:val="0CAC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45379"/>
    <w:multiLevelType w:val="hybridMultilevel"/>
    <w:tmpl w:val="13A6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54EA"/>
    <w:multiLevelType w:val="hybridMultilevel"/>
    <w:tmpl w:val="BE901E8A"/>
    <w:lvl w:ilvl="0" w:tplc="AB3E19E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6A"/>
    <w:multiLevelType w:val="hybridMultilevel"/>
    <w:tmpl w:val="902E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E4D20"/>
    <w:multiLevelType w:val="hybridMultilevel"/>
    <w:tmpl w:val="0E1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5AD3"/>
    <w:multiLevelType w:val="multilevel"/>
    <w:tmpl w:val="E7D469A6"/>
    <w:lvl w:ilvl="0">
      <w:start w:val="1"/>
      <w:numFmt w:val="decimal"/>
      <w:lvlText w:val="%1.0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 w15:restartNumberingAfterBreak="0">
    <w:nsid w:val="76F01C31"/>
    <w:multiLevelType w:val="hybridMultilevel"/>
    <w:tmpl w:val="72D2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F0E76"/>
    <w:multiLevelType w:val="hybridMultilevel"/>
    <w:tmpl w:val="443C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32861"/>
    <w:multiLevelType w:val="hybridMultilevel"/>
    <w:tmpl w:val="7D14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35AD5"/>
    <w:multiLevelType w:val="hybridMultilevel"/>
    <w:tmpl w:val="DF043784"/>
    <w:lvl w:ilvl="0" w:tplc="D178898A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6109">
    <w:abstractNumId w:val="22"/>
  </w:num>
  <w:num w:numId="2" w16cid:durableId="68235301">
    <w:abstractNumId w:val="20"/>
  </w:num>
  <w:num w:numId="3" w16cid:durableId="1732997947">
    <w:abstractNumId w:val="8"/>
  </w:num>
  <w:num w:numId="4" w16cid:durableId="2074812827">
    <w:abstractNumId w:val="10"/>
  </w:num>
  <w:num w:numId="5" w16cid:durableId="1544562929">
    <w:abstractNumId w:val="24"/>
  </w:num>
  <w:num w:numId="6" w16cid:durableId="924805685">
    <w:abstractNumId w:val="26"/>
  </w:num>
  <w:num w:numId="7" w16cid:durableId="773018965">
    <w:abstractNumId w:val="21"/>
  </w:num>
  <w:num w:numId="8" w16cid:durableId="1343628763">
    <w:abstractNumId w:val="5"/>
  </w:num>
  <w:num w:numId="9" w16cid:durableId="2136756061">
    <w:abstractNumId w:val="17"/>
  </w:num>
  <w:num w:numId="10" w16cid:durableId="250243012">
    <w:abstractNumId w:val="19"/>
  </w:num>
  <w:num w:numId="11" w16cid:durableId="821235321">
    <w:abstractNumId w:val="15"/>
  </w:num>
  <w:num w:numId="12" w16cid:durableId="61146384">
    <w:abstractNumId w:val="25"/>
  </w:num>
  <w:num w:numId="13" w16cid:durableId="687410565">
    <w:abstractNumId w:val="6"/>
  </w:num>
  <w:num w:numId="14" w16cid:durableId="889805424">
    <w:abstractNumId w:val="0"/>
  </w:num>
  <w:num w:numId="15" w16cid:durableId="2057004506">
    <w:abstractNumId w:val="11"/>
  </w:num>
  <w:num w:numId="16" w16cid:durableId="141895970">
    <w:abstractNumId w:val="18"/>
  </w:num>
  <w:num w:numId="17" w16cid:durableId="489710029">
    <w:abstractNumId w:val="1"/>
  </w:num>
  <w:num w:numId="18" w16cid:durableId="1609510527">
    <w:abstractNumId w:val="12"/>
  </w:num>
  <w:num w:numId="19" w16cid:durableId="2046711639">
    <w:abstractNumId w:val="3"/>
  </w:num>
  <w:num w:numId="20" w16cid:durableId="839278414">
    <w:abstractNumId w:val="16"/>
  </w:num>
  <w:num w:numId="21" w16cid:durableId="1138112765">
    <w:abstractNumId w:val="7"/>
  </w:num>
  <w:num w:numId="22" w16cid:durableId="478350304">
    <w:abstractNumId w:val="12"/>
  </w:num>
  <w:num w:numId="23" w16cid:durableId="959145145">
    <w:abstractNumId w:val="9"/>
  </w:num>
  <w:num w:numId="24" w16cid:durableId="1800608434">
    <w:abstractNumId w:val="13"/>
  </w:num>
  <w:num w:numId="25" w16cid:durableId="521405057">
    <w:abstractNumId w:val="4"/>
  </w:num>
  <w:num w:numId="26" w16cid:durableId="44179098">
    <w:abstractNumId w:val="12"/>
  </w:num>
  <w:num w:numId="27" w16cid:durableId="494883535">
    <w:abstractNumId w:val="2"/>
  </w:num>
  <w:num w:numId="28" w16cid:durableId="1680353956">
    <w:abstractNumId w:val="14"/>
  </w:num>
  <w:num w:numId="29" w16cid:durableId="171673939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DE"/>
    <w:rsid w:val="00000759"/>
    <w:rsid w:val="00000C52"/>
    <w:rsid w:val="00001A01"/>
    <w:rsid w:val="00001BA0"/>
    <w:rsid w:val="00002378"/>
    <w:rsid w:val="00002C89"/>
    <w:rsid w:val="00002F65"/>
    <w:rsid w:val="000035E6"/>
    <w:rsid w:val="00003793"/>
    <w:rsid w:val="00004592"/>
    <w:rsid w:val="000046DE"/>
    <w:rsid w:val="000055F6"/>
    <w:rsid w:val="000067EA"/>
    <w:rsid w:val="00006BA1"/>
    <w:rsid w:val="00007CD5"/>
    <w:rsid w:val="00010253"/>
    <w:rsid w:val="000117BD"/>
    <w:rsid w:val="0001268D"/>
    <w:rsid w:val="000130CA"/>
    <w:rsid w:val="0001359E"/>
    <w:rsid w:val="00013FF3"/>
    <w:rsid w:val="000141F0"/>
    <w:rsid w:val="0001485B"/>
    <w:rsid w:val="000159EB"/>
    <w:rsid w:val="000170CD"/>
    <w:rsid w:val="000170FD"/>
    <w:rsid w:val="0001724C"/>
    <w:rsid w:val="000179B6"/>
    <w:rsid w:val="000179FF"/>
    <w:rsid w:val="00017E97"/>
    <w:rsid w:val="00017F32"/>
    <w:rsid w:val="0002073E"/>
    <w:rsid w:val="0002073F"/>
    <w:rsid w:val="00021445"/>
    <w:rsid w:val="000224B0"/>
    <w:rsid w:val="00022DD5"/>
    <w:rsid w:val="00022F9C"/>
    <w:rsid w:val="00023320"/>
    <w:rsid w:val="000234FD"/>
    <w:rsid w:val="00024DF6"/>
    <w:rsid w:val="00025DD1"/>
    <w:rsid w:val="00026637"/>
    <w:rsid w:val="000266B2"/>
    <w:rsid w:val="000273A7"/>
    <w:rsid w:val="00030D05"/>
    <w:rsid w:val="000319D3"/>
    <w:rsid w:val="00031D01"/>
    <w:rsid w:val="00031D53"/>
    <w:rsid w:val="00031FBF"/>
    <w:rsid w:val="00031FE8"/>
    <w:rsid w:val="00033331"/>
    <w:rsid w:val="0003420A"/>
    <w:rsid w:val="00034F3E"/>
    <w:rsid w:val="00034F72"/>
    <w:rsid w:val="00035103"/>
    <w:rsid w:val="00035A3E"/>
    <w:rsid w:val="00035E32"/>
    <w:rsid w:val="00036AD5"/>
    <w:rsid w:val="000374BA"/>
    <w:rsid w:val="00040F9B"/>
    <w:rsid w:val="00042630"/>
    <w:rsid w:val="00042DB2"/>
    <w:rsid w:val="000430DD"/>
    <w:rsid w:val="00044370"/>
    <w:rsid w:val="00044C95"/>
    <w:rsid w:val="00044D7A"/>
    <w:rsid w:val="000453DE"/>
    <w:rsid w:val="00045E44"/>
    <w:rsid w:val="00046246"/>
    <w:rsid w:val="000465F2"/>
    <w:rsid w:val="00046C8C"/>
    <w:rsid w:val="00046EFD"/>
    <w:rsid w:val="000471A5"/>
    <w:rsid w:val="0004785E"/>
    <w:rsid w:val="00047CF0"/>
    <w:rsid w:val="00047D7B"/>
    <w:rsid w:val="00047E17"/>
    <w:rsid w:val="00047FE1"/>
    <w:rsid w:val="00050A47"/>
    <w:rsid w:val="0005209C"/>
    <w:rsid w:val="00052508"/>
    <w:rsid w:val="00054968"/>
    <w:rsid w:val="00055791"/>
    <w:rsid w:val="00055D13"/>
    <w:rsid w:val="00055DBC"/>
    <w:rsid w:val="00056119"/>
    <w:rsid w:val="0005632B"/>
    <w:rsid w:val="00056361"/>
    <w:rsid w:val="000564F7"/>
    <w:rsid w:val="000569F2"/>
    <w:rsid w:val="00056CE4"/>
    <w:rsid w:val="00057B1E"/>
    <w:rsid w:val="000604E2"/>
    <w:rsid w:val="00061570"/>
    <w:rsid w:val="0006188F"/>
    <w:rsid w:val="00062701"/>
    <w:rsid w:val="00062E37"/>
    <w:rsid w:val="00063EE0"/>
    <w:rsid w:val="0006430E"/>
    <w:rsid w:val="0006440E"/>
    <w:rsid w:val="000646B7"/>
    <w:rsid w:val="000669F8"/>
    <w:rsid w:val="000670C2"/>
    <w:rsid w:val="0006774D"/>
    <w:rsid w:val="000706BB"/>
    <w:rsid w:val="00071684"/>
    <w:rsid w:val="000716D6"/>
    <w:rsid w:val="000727AB"/>
    <w:rsid w:val="0007398A"/>
    <w:rsid w:val="0007425F"/>
    <w:rsid w:val="00074A2C"/>
    <w:rsid w:val="00075193"/>
    <w:rsid w:val="0007592C"/>
    <w:rsid w:val="000765AF"/>
    <w:rsid w:val="00076F07"/>
    <w:rsid w:val="00077985"/>
    <w:rsid w:val="00080121"/>
    <w:rsid w:val="0008021D"/>
    <w:rsid w:val="00080A0B"/>
    <w:rsid w:val="00080A22"/>
    <w:rsid w:val="000815DA"/>
    <w:rsid w:val="000818DA"/>
    <w:rsid w:val="00082346"/>
    <w:rsid w:val="0008265A"/>
    <w:rsid w:val="0008270C"/>
    <w:rsid w:val="00082B58"/>
    <w:rsid w:val="000835B5"/>
    <w:rsid w:val="000837A1"/>
    <w:rsid w:val="0008430B"/>
    <w:rsid w:val="00084B3C"/>
    <w:rsid w:val="00084BAE"/>
    <w:rsid w:val="00085E12"/>
    <w:rsid w:val="000862FB"/>
    <w:rsid w:val="0008668D"/>
    <w:rsid w:val="00087A53"/>
    <w:rsid w:val="00090E81"/>
    <w:rsid w:val="000914C2"/>
    <w:rsid w:val="00091C17"/>
    <w:rsid w:val="000921AF"/>
    <w:rsid w:val="000922AA"/>
    <w:rsid w:val="00092336"/>
    <w:rsid w:val="00092EAF"/>
    <w:rsid w:val="000938A0"/>
    <w:rsid w:val="00093BB4"/>
    <w:rsid w:val="00093C95"/>
    <w:rsid w:val="00093CD9"/>
    <w:rsid w:val="000947B5"/>
    <w:rsid w:val="000956A4"/>
    <w:rsid w:val="00095EC3"/>
    <w:rsid w:val="00095EE8"/>
    <w:rsid w:val="00096301"/>
    <w:rsid w:val="00097425"/>
    <w:rsid w:val="000976D4"/>
    <w:rsid w:val="000A0110"/>
    <w:rsid w:val="000A0D39"/>
    <w:rsid w:val="000A185C"/>
    <w:rsid w:val="000A187D"/>
    <w:rsid w:val="000A1F0E"/>
    <w:rsid w:val="000A2011"/>
    <w:rsid w:val="000A2128"/>
    <w:rsid w:val="000A239D"/>
    <w:rsid w:val="000A2420"/>
    <w:rsid w:val="000A2F13"/>
    <w:rsid w:val="000A2FEC"/>
    <w:rsid w:val="000A415A"/>
    <w:rsid w:val="000A423E"/>
    <w:rsid w:val="000A5150"/>
    <w:rsid w:val="000A526D"/>
    <w:rsid w:val="000A6416"/>
    <w:rsid w:val="000A661D"/>
    <w:rsid w:val="000A7D1F"/>
    <w:rsid w:val="000B01A2"/>
    <w:rsid w:val="000B0801"/>
    <w:rsid w:val="000B0B57"/>
    <w:rsid w:val="000B22EB"/>
    <w:rsid w:val="000B3BF4"/>
    <w:rsid w:val="000B4273"/>
    <w:rsid w:val="000B442B"/>
    <w:rsid w:val="000B4669"/>
    <w:rsid w:val="000B48AA"/>
    <w:rsid w:val="000B4A55"/>
    <w:rsid w:val="000B4F41"/>
    <w:rsid w:val="000B5A86"/>
    <w:rsid w:val="000B5B08"/>
    <w:rsid w:val="000B5C79"/>
    <w:rsid w:val="000B64D8"/>
    <w:rsid w:val="000B6FCC"/>
    <w:rsid w:val="000B76E3"/>
    <w:rsid w:val="000B7A96"/>
    <w:rsid w:val="000B7B57"/>
    <w:rsid w:val="000C13B3"/>
    <w:rsid w:val="000C2C7C"/>
    <w:rsid w:val="000C3080"/>
    <w:rsid w:val="000C46F8"/>
    <w:rsid w:val="000C479C"/>
    <w:rsid w:val="000C4A8A"/>
    <w:rsid w:val="000C4BF5"/>
    <w:rsid w:val="000C4CFD"/>
    <w:rsid w:val="000C50D9"/>
    <w:rsid w:val="000C5FB0"/>
    <w:rsid w:val="000C64D0"/>
    <w:rsid w:val="000C6FC9"/>
    <w:rsid w:val="000C7483"/>
    <w:rsid w:val="000D0B0B"/>
    <w:rsid w:val="000D1BB5"/>
    <w:rsid w:val="000D25F4"/>
    <w:rsid w:val="000D30EF"/>
    <w:rsid w:val="000D3D9A"/>
    <w:rsid w:val="000D422A"/>
    <w:rsid w:val="000D4D07"/>
    <w:rsid w:val="000D5017"/>
    <w:rsid w:val="000D515B"/>
    <w:rsid w:val="000D5732"/>
    <w:rsid w:val="000D5A8B"/>
    <w:rsid w:val="000D5C4C"/>
    <w:rsid w:val="000D6040"/>
    <w:rsid w:val="000D60D7"/>
    <w:rsid w:val="000D702F"/>
    <w:rsid w:val="000D73D8"/>
    <w:rsid w:val="000E08D6"/>
    <w:rsid w:val="000E0D70"/>
    <w:rsid w:val="000E1130"/>
    <w:rsid w:val="000E1405"/>
    <w:rsid w:val="000E17A7"/>
    <w:rsid w:val="000E1A2F"/>
    <w:rsid w:val="000E2248"/>
    <w:rsid w:val="000E29EE"/>
    <w:rsid w:val="000E2D7F"/>
    <w:rsid w:val="000E2ED2"/>
    <w:rsid w:val="000E30DC"/>
    <w:rsid w:val="000E32B7"/>
    <w:rsid w:val="000E4A82"/>
    <w:rsid w:val="000E4E68"/>
    <w:rsid w:val="000E6401"/>
    <w:rsid w:val="000E6605"/>
    <w:rsid w:val="000E7259"/>
    <w:rsid w:val="000F019E"/>
    <w:rsid w:val="000F05BA"/>
    <w:rsid w:val="000F07AB"/>
    <w:rsid w:val="000F1254"/>
    <w:rsid w:val="000F1E72"/>
    <w:rsid w:val="000F213C"/>
    <w:rsid w:val="000F2C26"/>
    <w:rsid w:val="000F2EB7"/>
    <w:rsid w:val="000F32D5"/>
    <w:rsid w:val="000F3BEE"/>
    <w:rsid w:val="000F422F"/>
    <w:rsid w:val="000F4D1B"/>
    <w:rsid w:val="000F5546"/>
    <w:rsid w:val="000F5FC7"/>
    <w:rsid w:val="000F68A4"/>
    <w:rsid w:val="000F699D"/>
    <w:rsid w:val="000F74D2"/>
    <w:rsid w:val="000F7DE5"/>
    <w:rsid w:val="000F7F7E"/>
    <w:rsid w:val="00100123"/>
    <w:rsid w:val="0010072E"/>
    <w:rsid w:val="0010280E"/>
    <w:rsid w:val="00102B0C"/>
    <w:rsid w:val="00102B15"/>
    <w:rsid w:val="001034BF"/>
    <w:rsid w:val="00104151"/>
    <w:rsid w:val="00104428"/>
    <w:rsid w:val="00104507"/>
    <w:rsid w:val="00105406"/>
    <w:rsid w:val="00105EAB"/>
    <w:rsid w:val="00107BE4"/>
    <w:rsid w:val="0011059E"/>
    <w:rsid w:val="00110B10"/>
    <w:rsid w:val="00110E25"/>
    <w:rsid w:val="001111D1"/>
    <w:rsid w:val="00113607"/>
    <w:rsid w:val="00114693"/>
    <w:rsid w:val="001148EF"/>
    <w:rsid w:val="00114FDA"/>
    <w:rsid w:val="00115716"/>
    <w:rsid w:val="001172D0"/>
    <w:rsid w:val="001174AD"/>
    <w:rsid w:val="0011766A"/>
    <w:rsid w:val="00117B63"/>
    <w:rsid w:val="001217A7"/>
    <w:rsid w:val="00121C4A"/>
    <w:rsid w:val="00122796"/>
    <w:rsid w:val="00122B51"/>
    <w:rsid w:val="00122CA6"/>
    <w:rsid w:val="00122DD6"/>
    <w:rsid w:val="001230A3"/>
    <w:rsid w:val="00124182"/>
    <w:rsid w:val="00124230"/>
    <w:rsid w:val="00125B93"/>
    <w:rsid w:val="00125E49"/>
    <w:rsid w:val="0012645A"/>
    <w:rsid w:val="00126C33"/>
    <w:rsid w:val="00127C27"/>
    <w:rsid w:val="001306C7"/>
    <w:rsid w:val="00131CAC"/>
    <w:rsid w:val="00132B9B"/>
    <w:rsid w:val="0013382F"/>
    <w:rsid w:val="00133D95"/>
    <w:rsid w:val="00133F72"/>
    <w:rsid w:val="00134066"/>
    <w:rsid w:val="001340A0"/>
    <w:rsid w:val="0013494B"/>
    <w:rsid w:val="00135186"/>
    <w:rsid w:val="001353D7"/>
    <w:rsid w:val="00136DFA"/>
    <w:rsid w:val="00137698"/>
    <w:rsid w:val="00137B7E"/>
    <w:rsid w:val="00137DC7"/>
    <w:rsid w:val="00137F19"/>
    <w:rsid w:val="0014154F"/>
    <w:rsid w:val="0014211D"/>
    <w:rsid w:val="00142E92"/>
    <w:rsid w:val="001431DD"/>
    <w:rsid w:val="001432FE"/>
    <w:rsid w:val="00143612"/>
    <w:rsid w:val="001440C5"/>
    <w:rsid w:val="0014437E"/>
    <w:rsid w:val="001444AF"/>
    <w:rsid w:val="00144977"/>
    <w:rsid w:val="00144B4D"/>
    <w:rsid w:val="00144C7A"/>
    <w:rsid w:val="00145014"/>
    <w:rsid w:val="001455DB"/>
    <w:rsid w:val="00145D5F"/>
    <w:rsid w:val="00145F2C"/>
    <w:rsid w:val="0014602B"/>
    <w:rsid w:val="0014634B"/>
    <w:rsid w:val="00146636"/>
    <w:rsid w:val="00146B2B"/>
    <w:rsid w:val="001508F8"/>
    <w:rsid w:val="001516AB"/>
    <w:rsid w:val="00152357"/>
    <w:rsid w:val="00152AF6"/>
    <w:rsid w:val="00152B02"/>
    <w:rsid w:val="00152DEF"/>
    <w:rsid w:val="00154269"/>
    <w:rsid w:val="00154465"/>
    <w:rsid w:val="00155069"/>
    <w:rsid w:val="001551A6"/>
    <w:rsid w:val="0015522F"/>
    <w:rsid w:val="001555A5"/>
    <w:rsid w:val="001559AE"/>
    <w:rsid w:val="00155DB6"/>
    <w:rsid w:val="0015670C"/>
    <w:rsid w:val="0015768F"/>
    <w:rsid w:val="00160420"/>
    <w:rsid w:val="00160AF6"/>
    <w:rsid w:val="00160B02"/>
    <w:rsid w:val="00160F43"/>
    <w:rsid w:val="0016173A"/>
    <w:rsid w:val="001621BE"/>
    <w:rsid w:val="00163CA3"/>
    <w:rsid w:val="0016434B"/>
    <w:rsid w:val="00164822"/>
    <w:rsid w:val="00164A1E"/>
    <w:rsid w:val="00167CEA"/>
    <w:rsid w:val="00167F66"/>
    <w:rsid w:val="001701B0"/>
    <w:rsid w:val="0017035A"/>
    <w:rsid w:val="00171201"/>
    <w:rsid w:val="00171FA6"/>
    <w:rsid w:val="00172447"/>
    <w:rsid w:val="00172B2D"/>
    <w:rsid w:val="00173ED0"/>
    <w:rsid w:val="00174FC4"/>
    <w:rsid w:val="001763BF"/>
    <w:rsid w:val="00176401"/>
    <w:rsid w:val="0017699F"/>
    <w:rsid w:val="00176A7F"/>
    <w:rsid w:val="00177379"/>
    <w:rsid w:val="00180B83"/>
    <w:rsid w:val="00180CA4"/>
    <w:rsid w:val="00180FA0"/>
    <w:rsid w:val="00181690"/>
    <w:rsid w:val="00182F4C"/>
    <w:rsid w:val="001832E5"/>
    <w:rsid w:val="00184E7F"/>
    <w:rsid w:val="00185486"/>
    <w:rsid w:val="001859E0"/>
    <w:rsid w:val="00185C2D"/>
    <w:rsid w:val="00187BD4"/>
    <w:rsid w:val="00187D3F"/>
    <w:rsid w:val="00187EBF"/>
    <w:rsid w:val="00187F7D"/>
    <w:rsid w:val="00190D09"/>
    <w:rsid w:val="001915D2"/>
    <w:rsid w:val="00192B40"/>
    <w:rsid w:val="00192D1E"/>
    <w:rsid w:val="0019399E"/>
    <w:rsid w:val="00193D3D"/>
    <w:rsid w:val="001941DE"/>
    <w:rsid w:val="0019428B"/>
    <w:rsid w:val="001942BD"/>
    <w:rsid w:val="001947C1"/>
    <w:rsid w:val="00194A90"/>
    <w:rsid w:val="00194DC8"/>
    <w:rsid w:val="001961CF"/>
    <w:rsid w:val="00196B7D"/>
    <w:rsid w:val="00196F3E"/>
    <w:rsid w:val="001A06A3"/>
    <w:rsid w:val="001A07EF"/>
    <w:rsid w:val="001A0AED"/>
    <w:rsid w:val="001A258F"/>
    <w:rsid w:val="001A2EE7"/>
    <w:rsid w:val="001A31F5"/>
    <w:rsid w:val="001A3448"/>
    <w:rsid w:val="001A3708"/>
    <w:rsid w:val="001A3870"/>
    <w:rsid w:val="001A3C06"/>
    <w:rsid w:val="001A4FC2"/>
    <w:rsid w:val="001A594A"/>
    <w:rsid w:val="001A6EC1"/>
    <w:rsid w:val="001B11F8"/>
    <w:rsid w:val="001B12C6"/>
    <w:rsid w:val="001B15DA"/>
    <w:rsid w:val="001B1A5D"/>
    <w:rsid w:val="001B1DC5"/>
    <w:rsid w:val="001B1FE9"/>
    <w:rsid w:val="001B22FE"/>
    <w:rsid w:val="001B3202"/>
    <w:rsid w:val="001B337D"/>
    <w:rsid w:val="001B3767"/>
    <w:rsid w:val="001B3C33"/>
    <w:rsid w:val="001B3D27"/>
    <w:rsid w:val="001B4AE0"/>
    <w:rsid w:val="001B59A6"/>
    <w:rsid w:val="001B59E6"/>
    <w:rsid w:val="001B726E"/>
    <w:rsid w:val="001C001B"/>
    <w:rsid w:val="001C02AB"/>
    <w:rsid w:val="001C0724"/>
    <w:rsid w:val="001C0F58"/>
    <w:rsid w:val="001C139E"/>
    <w:rsid w:val="001C1A3B"/>
    <w:rsid w:val="001C1BB4"/>
    <w:rsid w:val="001C2315"/>
    <w:rsid w:val="001C32DD"/>
    <w:rsid w:val="001C3418"/>
    <w:rsid w:val="001C42DD"/>
    <w:rsid w:val="001C53BF"/>
    <w:rsid w:val="001C5675"/>
    <w:rsid w:val="001C5A25"/>
    <w:rsid w:val="001C5AE9"/>
    <w:rsid w:val="001C5B0B"/>
    <w:rsid w:val="001C630A"/>
    <w:rsid w:val="001C660B"/>
    <w:rsid w:val="001C6AA8"/>
    <w:rsid w:val="001C6BF7"/>
    <w:rsid w:val="001D09C9"/>
    <w:rsid w:val="001D0F75"/>
    <w:rsid w:val="001D0F94"/>
    <w:rsid w:val="001D1D4A"/>
    <w:rsid w:val="001D2137"/>
    <w:rsid w:val="001D2F1B"/>
    <w:rsid w:val="001D32F5"/>
    <w:rsid w:val="001D38F6"/>
    <w:rsid w:val="001D3CFE"/>
    <w:rsid w:val="001D3E12"/>
    <w:rsid w:val="001D486A"/>
    <w:rsid w:val="001D55A2"/>
    <w:rsid w:val="001D5A42"/>
    <w:rsid w:val="001D609D"/>
    <w:rsid w:val="001D61BD"/>
    <w:rsid w:val="001D6752"/>
    <w:rsid w:val="001D720B"/>
    <w:rsid w:val="001D732C"/>
    <w:rsid w:val="001E04A8"/>
    <w:rsid w:val="001E04C4"/>
    <w:rsid w:val="001E089C"/>
    <w:rsid w:val="001E0CCC"/>
    <w:rsid w:val="001E15F2"/>
    <w:rsid w:val="001E1890"/>
    <w:rsid w:val="001E1F31"/>
    <w:rsid w:val="001E21CF"/>
    <w:rsid w:val="001E3B6E"/>
    <w:rsid w:val="001E4E59"/>
    <w:rsid w:val="001E5A9E"/>
    <w:rsid w:val="001E60D5"/>
    <w:rsid w:val="001E6C70"/>
    <w:rsid w:val="001E6E27"/>
    <w:rsid w:val="001E6ED1"/>
    <w:rsid w:val="001E7900"/>
    <w:rsid w:val="001E7DF7"/>
    <w:rsid w:val="001F0634"/>
    <w:rsid w:val="001F116C"/>
    <w:rsid w:val="001F1253"/>
    <w:rsid w:val="001F1C39"/>
    <w:rsid w:val="001F27BD"/>
    <w:rsid w:val="001F2EAF"/>
    <w:rsid w:val="001F30C9"/>
    <w:rsid w:val="001F37CD"/>
    <w:rsid w:val="001F38D4"/>
    <w:rsid w:val="001F4565"/>
    <w:rsid w:val="001F56BF"/>
    <w:rsid w:val="001F59F1"/>
    <w:rsid w:val="001F5D02"/>
    <w:rsid w:val="001F5FCC"/>
    <w:rsid w:val="001F606C"/>
    <w:rsid w:val="001F624F"/>
    <w:rsid w:val="001F659D"/>
    <w:rsid w:val="001F65AC"/>
    <w:rsid w:val="001F6A37"/>
    <w:rsid w:val="001F6A96"/>
    <w:rsid w:val="001F70DE"/>
    <w:rsid w:val="001F7294"/>
    <w:rsid w:val="001F73D3"/>
    <w:rsid w:val="001F7545"/>
    <w:rsid w:val="002003BF"/>
    <w:rsid w:val="002009B2"/>
    <w:rsid w:val="00200A9B"/>
    <w:rsid w:val="00200E29"/>
    <w:rsid w:val="002024A5"/>
    <w:rsid w:val="00202904"/>
    <w:rsid w:val="00202917"/>
    <w:rsid w:val="00202FE0"/>
    <w:rsid w:val="00203371"/>
    <w:rsid w:val="002036CC"/>
    <w:rsid w:val="00204B2E"/>
    <w:rsid w:val="002051F3"/>
    <w:rsid w:val="00205A0D"/>
    <w:rsid w:val="00205D4A"/>
    <w:rsid w:val="00206B84"/>
    <w:rsid w:val="002112AA"/>
    <w:rsid w:val="00212745"/>
    <w:rsid w:val="00213E68"/>
    <w:rsid w:val="00214D1F"/>
    <w:rsid w:val="0021597B"/>
    <w:rsid w:val="00215A04"/>
    <w:rsid w:val="00215E86"/>
    <w:rsid w:val="0021637A"/>
    <w:rsid w:val="00216699"/>
    <w:rsid w:val="00216C4C"/>
    <w:rsid w:val="00217680"/>
    <w:rsid w:val="0021782D"/>
    <w:rsid w:val="0021788B"/>
    <w:rsid w:val="002202BC"/>
    <w:rsid w:val="00220491"/>
    <w:rsid w:val="0022063E"/>
    <w:rsid w:val="00220912"/>
    <w:rsid w:val="00220CFE"/>
    <w:rsid w:val="00220F9A"/>
    <w:rsid w:val="00221418"/>
    <w:rsid w:val="002221F6"/>
    <w:rsid w:val="00222768"/>
    <w:rsid w:val="002229CA"/>
    <w:rsid w:val="00222E7A"/>
    <w:rsid w:val="00225447"/>
    <w:rsid w:val="00225C72"/>
    <w:rsid w:val="00226B91"/>
    <w:rsid w:val="00227466"/>
    <w:rsid w:val="00227822"/>
    <w:rsid w:val="00227D97"/>
    <w:rsid w:val="0023094F"/>
    <w:rsid w:val="00230A5A"/>
    <w:rsid w:val="00230B4E"/>
    <w:rsid w:val="00231860"/>
    <w:rsid w:val="00231EAD"/>
    <w:rsid w:val="00232678"/>
    <w:rsid w:val="00232DF9"/>
    <w:rsid w:val="002334FB"/>
    <w:rsid w:val="00234423"/>
    <w:rsid w:val="002348A0"/>
    <w:rsid w:val="00234D76"/>
    <w:rsid w:val="00234F8E"/>
    <w:rsid w:val="00234FE3"/>
    <w:rsid w:val="0023526B"/>
    <w:rsid w:val="002363DA"/>
    <w:rsid w:val="00236FE7"/>
    <w:rsid w:val="002371AF"/>
    <w:rsid w:val="002377F8"/>
    <w:rsid w:val="002408F7"/>
    <w:rsid w:val="00242A52"/>
    <w:rsid w:val="00243ED2"/>
    <w:rsid w:val="0024417F"/>
    <w:rsid w:val="002449FA"/>
    <w:rsid w:val="0024586B"/>
    <w:rsid w:val="00245D63"/>
    <w:rsid w:val="002470C7"/>
    <w:rsid w:val="00251C25"/>
    <w:rsid w:val="00252027"/>
    <w:rsid w:val="002563CC"/>
    <w:rsid w:val="00256DE2"/>
    <w:rsid w:val="00257446"/>
    <w:rsid w:val="0025753F"/>
    <w:rsid w:val="00257A14"/>
    <w:rsid w:val="00257ABB"/>
    <w:rsid w:val="0026018C"/>
    <w:rsid w:val="002618E4"/>
    <w:rsid w:val="00261D00"/>
    <w:rsid w:val="00262224"/>
    <w:rsid w:val="002626C8"/>
    <w:rsid w:val="00262D01"/>
    <w:rsid w:val="002638DD"/>
    <w:rsid w:val="002640CE"/>
    <w:rsid w:val="0026452C"/>
    <w:rsid w:val="00264E21"/>
    <w:rsid w:val="00265103"/>
    <w:rsid w:val="0026547C"/>
    <w:rsid w:val="0026574E"/>
    <w:rsid w:val="00265979"/>
    <w:rsid w:val="00266664"/>
    <w:rsid w:val="002669EA"/>
    <w:rsid w:val="00267AEB"/>
    <w:rsid w:val="002709A1"/>
    <w:rsid w:val="00271425"/>
    <w:rsid w:val="00271975"/>
    <w:rsid w:val="00271B9D"/>
    <w:rsid w:val="00271C87"/>
    <w:rsid w:val="00271FBF"/>
    <w:rsid w:val="00272386"/>
    <w:rsid w:val="00273042"/>
    <w:rsid w:val="00273902"/>
    <w:rsid w:val="00273C3A"/>
    <w:rsid w:val="002743BF"/>
    <w:rsid w:val="0027441B"/>
    <w:rsid w:val="00275309"/>
    <w:rsid w:val="00275AE2"/>
    <w:rsid w:val="00276598"/>
    <w:rsid w:val="002767CF"/>
    <w:rsid w:val="00276B6A"/>
    <w:rsid w:val="00277002"/>
    <w:rsid w:val="002771E3"/>
    <w:rsid w:val="0027775E"/>
    <w:rsid w:val="00280223"/>
    <w:rsid w:val="002819BC"/>
    <w:rsid w:val="00281D4D"/>
    <w:rsid w:val="00282734"/>
    <w:rsid w:val="0028281E"/>
    <w:rsid w:val="00282B00"/>
    <w:rsid w:val="00283579"/>
    <w:rsid w:val="0028397B"/>
    <w:rsid w:val="00283CD6"/>
    <w:rsid w:val="002857BC"/>
    <w:rsid w:val="00285A99"/>
    <w:rsid w:val="00285C56"/>
    <w:rsid w:val="00285FE0"/>
    <w:rsid w:val="002872F0"/>
    <w:rsid w:val="002875E3"/>
    <w:rsid w:val="0028764F"/>
    <w:rsid w:val="00287C2A"/>
    <w:rsid w:val="00287FCB"/>
    <w:rsid w:val="00290412"/>
    <w:rsid w:val="00290477"/>
    <w:rsid w:val="00290DB0"/>
    <w:rsid w:val="00290ECC"/>
    <w:rsid w:val="00291EA0"/>
    <w:rsid w:val="00292555"/>
    <w:rsid w:val="00292BA3"/>
    <w:rsid w:val="00292CAD"/>
    <w:rsid w:val="00293C4A"/>
    <w:rsid w:val="00294371"/>
    <w:rsid w:val="00294C43"/>
    <w:rsid w:val="002968B7"/>
    <w:rsid w:val="00296981"/>
    <w:rsid w:val="00296C21"/>
    <w:rsid w:val="00296D3F"/>
    <w:rsid w:val="0029740C"/>
    <w:rsid w:val="00297852"/>
    <w:rsid w:val="00297933"/>
    <w:rsid w:val="00297B11"/>
    <w:rsid w:val="002A044C"/>
    <w:rsid w:val="002A08EA"/>
    <w:rsid w:val="002A0A90"/>
    <w:rsid w:val="002A15A5"/>
    <w:rsid w:val="002A273D"/>
    <w:rsid w:val="002A28FE"/>
    <w:rsid w:val="002A2BF2"/>
    <w:rsid w:val="002A3B48"/>
    <w:rsid w:val="002A3DE5"/>
    <w:rsid w:val="002A3E47"/>
    <w:rsid w:val="002A4DE7"/>
    <w:rsid w:val="002A5758"/>
    <w:rsid w:val="002A582A"/>
    <w:rsid w:val="002A6CDC"/>
    <w:rsid w:val="002A7693"/>
    <w:rsid w:val="002A784B"/>
    <w:rsid w:val="002A7933"/>
    <w:rsid w:val="002A7D8C"/>
    <w:rsid w:val="002B06BD"/>
    <w:rsid w:val="002B094E"/>
    <w:rsid w:val="002B182D"/>
    <w:rsid w:val="002B1902"/>
    <w:rsid w:val="002B1B7E"/>
    <w:rsid w:val="002B2075"/>
    <w:rsid w:val="002B20D7"/>
    <w:rsid w:val="002B2684"/>
    <w:rsid w:val="002B3AA0"/>
    <w:rsid w:val="002B4416"/>
    <w:rsid w:val="002B4B2D"/>
    <w:rsid w:val="002B4B9F"/>
    <w:rsid w:val="002B4D85"/>
    <w:rsid w:val="002B5318"/>
    <w:rsid w:val="002B59E5"/>
    <w:rsid w:val="002B5E2E"/>
    <w:rsid w:val="002B6056"/>
    <w:rsid w:val="002B6215"/>
    <w:rsid w:val="002B6305"/>
    <w:rsid w:val="002B6FC5"/>
    <w:rsid w:val="002B7715"/>
    <w:rsid w:val="002B7A41"/>
    <w:rsid w:val="002C1B2E"/>
    <w:rsid w:val="002C1B7A"/>
    <w:rsid w:val="002C30F6"/>
    <w:rsid w:val="002C38EA"/>
    <w:rsid w:val="002C4185"/>
    <w:rsid w:val="002C4854"/>
    <w:rsid w:val="002C5816"/>
    <w:rsid w:val="002C6490"/>
    <w:rsid w:val="002C7239"/>
    <w:rsid w:val="002C726E"/>
    <w:rsid w:val="002D04BC"/>
    <w:rsid w:val="002D10EC"/>
    <w:rsid w:val="002D3449"/>
    <w:rsid w:val="002D3524"/>
    <w:rsid w:val="002D3CE8"/>
    <w:rsid w:val="002D3D46"/>
    <w:rsid w:val="002D47CC"/>
    <w:rsid w:val="002D5391"/>
    <w:rsid w:val="002D5E82"/>
    <w:rsid w:val="002D6962"/>
    <w:rsid w:val="002D6A2E"/>
    <w:rsid w:val="002D6CED"/>
    <w:rsid w:val="002D75CC"/>
    <w:rsid w:val="002D77FA"/>
    <w:rsid w:val="002D7AE3"/>
    <w:rsid w:val="002D7BB1"/>
    <w:rsid w:val="002E0248"/>
    <w:rsid w:val="002E12CB"/>
    <w:rsid w:val="002E19D5"/>
    <w:rsid w:val="002E1A5A"/>
    <w:rsid w:val="002E217A"/>
    <w:rsid w:val="002E30BC"/>
    <w:rsid w:val="002E3326"/>
    <w:rsid w:val="002E4A00"/>
    <w:rsid w:val="002E4D2A"/>
    <w:rsid w:val="002E4E2A"/>
    <w:rsid w:val="002E537F"/>
    <w:rsid w:val="002E58CF"/>
    <w:rsid w:val="002F0308"/>
    <w:rsid w:val="002F03DF"/>
    <w:rsid w:val="002F07CE"/>
    <w:rsid w:val="002F0AD2"/>
    <w:rsid w:val="002F0C9C"/>
    <w:rsid w:val="002F135E"/>
    <w:rsid w:val="002F1FD3"/>
    <w:rsid w:val="002F262C"/>
    <w:rsid w:val="002F3109"/>
    <w:rsid w:val="002F351F"/>
    <w:rsid w:val="002F3C18"/>
    <w:rsid w:val="002F473B"/>
    <w:rsid w:val="002F51F4"/>
    <w:rsid w:val="002F5BD6"/>
    <w:rsid w:val="002F644F"/>
    <w:rsid w:val="002F68C0"/>
    <w:rsid w:val="002F70E0"/>
    <w:rsid w:val="002F74D9"/>
    <w:rsid w:val="002F7BCC"/>
    <w:rsid w:val="002F7FD3"/>
    <w:rsid w:val="0030148F"/>
    <w:rsid w:val="00301EFF"/>
    <w:rsid w:val="003025F1"/>
    <w:rsid w:val="00302748"/>
    <w:rsid w:val="003027CC"/>
    <w:rsid w:val="00303EA8"/>
    <w:rsid w:val="00304694"/>
    <w:rsid w:val="0030477D"/>
    <w:rsid w:val="0030498A"/>
    <w:rsid w:val="00304E80"/>
    <w:rsid w:val="00304F43"/>
    <w:rsid w:val="00305089"/>
    <w:rsid w:val="0030543F"/>
    <w:rsid w:val="00305912"/>
    <w:rsid w:val="003066C6"/>
    <w:rsid w:val="00306977"/>
    <w:rsid w:val="00307737"/>
    <w:rsid w:val="00307894"/>
    <w:rsid w:val="00307DEA"/>
    <w:rsid w:val="00307FDC"/>
    <w:rsid w:val="0031034A"/>
    <w:rsid w:val="0031080A"/>
    <w:rsid w:val="00310818"/>
    <w:rsid w:val="00310AD0"/>
    <w:rsid w:val="00310E56"/>
    <w:rsid w:val="0031156A"/>
    <w:rsid w:val="0031180F"/>
    <w:rsid w:val="00312334"/>
    <w:rsid w:val="0031274F"/>
    <w:rsid w:val="00312984"/>
    <w:rsid w:val="00312FCD"/>
    <w:rsid w:val="0031303F"/>
    <w:rsid w:val="00313692"/>
    <w:rsid w:val="003140C2"/>
    <w:rsid w:val="00314539"/>
    <w:rsid w:val="0031482D"/>
    <w:rsid w:val="003148B6"/>
    <w:rsid w:val="00314F96"/>
    <w:rsid w:val="003156AF"/>
    <w:rsid w:val="00315916"/>
    <w:rsid w:val="00315EC6"/>
    <w:rsid w:val="003167AF"/>
    <w:rsid w:val="003179B0"/>
    <w:rsid w:val="00317AF0"/>
    <w:rsid w:val="00317F5A"/>
    <w:rsid w:val="00320981"/>
    <w:rsid w:val="00320F52"/>
    <w:rsid w:val="00322C85"/>
    <w:rsid w:val="00323022"/>
    <w:rsid w:val="00323074"/>
    <w:rsid w:val="003230AF"/>
    <w:rsid w:val="00323611"/>
    <w:rsid w:val="00323779"/>
    <w:rsid w:val="00323AF8"/>
    <w:rsid w:val="003251F7"/>
    <w:rsid w:val="00325D72"/>
    <w:rsid w:val="00326239"/>
    <w:rsid w:val="00326EBB"/>
    <w:rsid w:val="0032758C"/>
    <w:rsid w:val="00327732"/>
    <w:rsid w:val="00327819"/>
    <w:rsid w:val="00327B66"/>
    <w:rsid w:val="00327D4C"/>
    <w:rsid w:val="00330695"/>
    <w:rsid w:val="00330E48"/>
    <w:rsid w:val="003319E3"/>
    <w:rsid w:val="00331C19"/>
    <w:rsid w:val="00332251"/>
    <w:rsid w:val="0033323E"/>
    <w:rsid w:val="0033329F"/>
    <w:rsid w:val="003334B9"/>
    <w:rsid w:val="00333F8D"/>
    <w:rsid w:val="003343EF"/>
    <w:rsid w:val="00334C38"/>
    <w:rsid w:val="00335462"/>
    <w:rsid w:val="003373C9"/>
    <w:rsid w:val="00337672"/>
    <w:rsid w:val="003376C2"/>
    <w:rsid w:val="0033787A"/>
    <w:rsid w:val="00337897"/>
    <w:rsid w:val="00340DEC"/>
    <w:rsid w:val="00341623"/>
    <w:rsid w:val="00341955"/>
    <w:rsid w:val="00343316"/>
    <w:rsid w:val="0034363C"/>
    <w:rsid w:val="00343827"/>
    <w:rsid w:val="00343A2B"/>
    <w:rsid w:val="0034443B"/>
    <w:rsid w:val="003448FE"/>
    <w:rsid w:val="003454AA"/>
    <w:rsid w:val="00345F51"/>
    <w:rsid w:val="00345F74"/>
    <w:rsid w:val="00346ADE"/>
    <w:rsid w:val="00346D78"/>
    <w:rsid w:val="003471B9"/>
    <w:rsid w:val="00347465"/>
    <w:rsid w:val="0034756C"/>
    <w:rsid w:val="00347E64"/>
    <w:rsid w:val="00350A1B"/>
    <w:rsid w:val="00350F82"/>
    <w:rsid w:val="0035288E"/>
    <w:rsid w:val="00353016"/>
    <w:rsid w:val="0035411C"/>
    <w:rsid w:val="00354753"/>
    <w:rsid w:val="00354877"/>
    <w:rsid w:val="00354AAA"/>
    <w:rsid w:val="00354DB1"/>
    <w:rsid w:val="0035523F"/>
    <w:rsid w:val="00355B70"/>
    <w:rsid w:val="00355D1F"/>
    <w:rsid w:val="00357AFA"/>
    <w:rsid w:val="00357E34"/>
    <w:rsid w:val="003600D3"/>
    <w:rsid w:val="00360176"/>
    <w:rsid w:val="003607DA"/>
    <w:rsid w:val="003610AE"/>
    <w:rsid w:val="00363230"/>
    <w:rsid w:val="00363B81"/>
    <w:rsid w:val="00363C78"/>
    <w:rsid w:val="0036453D"/>
    <w:rsid w:val="00364B7A"/>
    <w:rsid w:val="00364E65"/>
    <w:rsid w:val="00366663"/>
    <w:rsid w:val="003669A5"/>
    <w:rsid w:val="00367456"/>
    <w:rsid w:val="00367893"/>
    <w:rsid w:val="003702D4"/>
    <w:rsid w:val="003707BA"/>
    <w:rsid w:val="003710B5"/>
    <w:rsid w:val="003718CB"/>
    <w:rsid w:val="00371BD7"/>
    <w:rsid w:val="00371FB6"/>
    <w:rsid w:val="003720C9"/>
    <w:rsid w:val="00372DA3"/>
    <w:rsid w:val="00372DF7"/>
    <w:rsid w:val="00373027"/>
    <w:rsid w:val="003733F7"/>
    <w:rsid w:val="00373449"/>
    <w:rsid w:val="003736AE"/>
    <w:rsid w:val="003746B1"/>
    <w:rsid w:val="00375998"/>
    <w:rsid w:val="003760A0"/>
    <w:rsid w:val="003768EC"/>
    <w:rsid w:val="00376D72"/>
    <w:rsid w:val="00377297"/>
    <w:rsid w:val="00377715"/>
    <w:rsid w:val="00377742"/>
    <w:rsid w:val="00377961"/>
    <w:rsid w:val="00377C07"/>
    <w:rsid w:val="00377CDD"/>
    <w:rsid w:val="00377E3F"/>
    <w:rsid w:val="00380A4B"/>
    <w:rsid w:val="00380ED2"/>
    <w:rsid w:val="00381365"/>
    <w:rsid w:val="003821C2"/>
    <w:rsid w:val="0038247A"/>
    <w:rsid w:val="00383880"/>
    <w:rsid w:val="00384865"/>
    <w:rsid w:val="00384AAE"/>
    <w:rsid w:val="00386052"/>
    <w:rsid w:val="00387D7A"/>
    <w:rsid w:val="0039043D"/>
    <w:rsid w:val="00390838"/>
    <w:rsid w:val="00390D95"/>
    <w:rsid w:val="003911D9"/>
    <w:rsid w:val="0039153A"/>
    <w:rsid w:val="00391B4A"/>
    <w:rsid w:val="0039202A"/>
    <w:rsid w:val="003926E4"/>
    <w:rsid w:val="003927C3"/>
    <w:rsid w:val="00393863"/>
    <w:rsid w:val="00393C29"/>
    <w:rsid w:val="00393FC8"/>
    <w:rsid w:val="00394255"/>
    <w:rsid w:val="00394550"/>
    <w:rsid w:val="00394C22"/>
    <w:rsid w:val="00395606"/>
    <w:rsid w:val="003957EC"/>
    <w:rsid w:val="00396BC3"/>
    <w:rsid w:val="0039700F"/>
    <w:rsid w:val="003977C1"/>
    <w:rsid w:val="0039782C"/>
    <w:rsid w:val="00397DC1"/>
    <w:rsid w:val="003A0AAA"/>
    <w:rsid w:val="003A0B9D"/>
    <w:rsid w:val="003A0C39"/>
    <w:rsid w:val="003A0E63"/>
    <w:rsid w:val="003A12EF"/>
    <w:rsid w:val="003A149A"/>
    <w:rsid w:val="003A205D"/>
    <w:rsid w:val="003A2405"/>
    <w:rsid w:val="003A2EB7"/>
    <w:rsid w:val="003A3C4C"/>
    <w:rsid w:val="003A4602"/>
    <w:rsid w:val="003A57E8"/>
    <w:rsid w:val="003A67F0"/>
    <w:rsid w:val="003A7113"/>
    <w:rsid w:val="003A7890"/>
    <w:rsid w:val="003B010F"/>
    <w:rsid w:val="003B02A8"/>
    <w:rsid w:val="003B10EE"/>
    <w:rsid w:val="003B133E"/>
    <w:rsid w:val="003B1448"/>
    <w:rsid w:val="003B31B2"/>
    <w:rsid w:val="003B32D1"/>
    <w:rsid w:val="003B3F93"/>
    <w:rsid w:val="003B432D"/>
    <w:rsid w:val="003B4543"/>
    <w:rsid w:val="003B45B0"/>
    <w:rsid w:val="003B46D8"/>
    <w:rsid w:val="003B47B9"/>
    <w:rsid w:val="003B47EE"/>
    <w:rsid w:val="003B590A"/>
    <w:rsid w:val="003B5E48"/>
    <w:rsid w:val="003B615D"/>
    <w:rsid w:val="003B67C4"/>
    <w:rsid w:val="003B6CA1"/>
    <w:rsid w:val="003B6DA3"/>
    <w:rsid w:val="003B7A8D"/>
    <w:rsid w:val="003B7E89"/>
    <w:rsid w:val="003C0D4D"/>
    <w:rsid w:val="003C19BF"/>
    <w:rsid w:val="003C28C5"/>
    <w:rsid w:val="003C2C5F"/>
    <w:rsid w:val="003C2F4B"/>
    <w:rsid w:val="003C307A"/>
    <w:rsid w:val="003C3725"/>
    <w:rsid w:val="003C378B"/>
    <w:rsid w:val="003C42EF"/>
    <w:rsid w:val="003C5696"/>
    <w:rsid w:val="003C5D34"/>
    <w:rsid w:val="003C5D37"/>
    <w:rsid w:val="003C5E4C"/>
    <w:rsid w:val="003C60EA"/>
    <w:rsid w:val="003C6351"/>
    <w:rsid w:val="003C66B8"/>
    <w:rsid w:val="003C68C5"/>
    <w:rsid w:val="003C695B"/>
    <w:rsid w:val="003C6D24"/>
    <w:rsid w:val="003D06D3"/>
    <w:rsid w:val="003D07AE"/>
    <w:rsid w:val="003D07B1"/>
    <w:rsid w:val="003D0E25"/>
    <w:rsid w:val="003D0EAB"/>
    <w:rsid w:val="003D12CD"/>
    <w:rsid w:val="003D1810"/>
    <w:rsid w:val="003D1A92"/>
    <w:rsid w:val="003D27CF"/>
    <w:rsid w:val="003D3BB5"/>
    <w:rsid w:val="003D418C"/>
    <w:rsid w:val="003D421F"/>
    <w:rsid w:val="003D43F0"/>
    <w:rsid w:val="003D4EF3"/>
    <w:rsid w:val="003D5BE9"/>
    <w:rsid w:val="003D700F"/>
    <w:rsid w:val="003D70D8"/>
    <w:rsid w:val="003D767F"/>
    <w:rsid w:val="003D7743"/>
    <w:rsid w:val="003E02A9"/>
    <w:rsid w:val="003E0908"/>
    <w:rsid w:val="003E17E9"/>
    <w:rsid w:val="003E1D8A"/>
    <w:rsid w:val="003E2289"/>
    <w:rsid w:val="003E2498"/>
    <w:rsid w:val="003E2E21"/>
    <w:rsid w:val="003E2FBB"/>
    <w:rsid w:val="003E31D9"/>
    <w:rsid w:val="003E3304"/>
    <w:rsid w:val="003E3A5C"/>
    <w:rsid w:val="003E3F1C"/>
    <w:rsid w:val="003E4914"/>
    <w:rsid w:val="003E4EE2"/>
    <w:rsid w:val="003E51A2"/>
    <w:rsid w:val="003E5279"/>
    <w:rsid w:val="003E5682"/>
    <w:rsid w:val="003E5B64"/>
    <w:rsid w:val="003E5D95"/>
    <w:rsid w:val="003E6003"/>
    <w:rsid w:val="003E6562"/>
    <w:rsid w:val="003F011A"/>
    <w:rsid w:val="003F1920"/>
    <w:rsid w:val="003F19BE"/>
    <w:rsid w:val="003F1B52"/>
    <w:rsid w:val="003F1E55"/>
    <w:rsid w:val="003F1F94"/>
    <w:rsid w:val="003F2AA7"/>
    <w:rsid w:val="003F3B16"/>
    <w:rsid w:val="003F3B29"/>
    <w:rsid w:val="003F3BB5"/>
    <w:rsid w:val="003F40AB"/>
    <w:rsid w:val="003F4502"/>
    <w:rsid w:val="003F56D8"/>
    <w:rsid w:val="003F594B"/>
    <w:rsid w:val="003F63D6"/>
    <w:rsid w:val="003F65E6"/>
    <w:rsid w:val="003F65E8"/>
    <w:rsid w:val="003F6E5A"/>
    <w:rsid w:val="003F753C"/>
    <w:rsid w:val="003F7B4E"/>
    <w:rsid w:val="004000FF"/>
    <w:rsid w:val="00400922"/>
    <w:rsid w:val="00400EE4"/>
    <w:rsid w:val="0040102C"/>
    <w:rsid w:val="004011E6"/>
    <w:rsid w:val="004014AE"/>
    <w:rsid w:val="004018D2"/>
    <w:rsid w:val="0040194A"/>
    <w:rsid w:val="004019FE"/>
    <w:rsid w:val="00401AE5"/>
    <w:rsid w:val="00402085"/>
    <w:rsid w:val="004027F9"/>
    <w:rsid w:val="0040288A"/>
    <w:rsid w:val="00404BA2"/>
    <w:rsid w:val="00405706"/>
    <w:rsid w:val="0040675C"/>
    <w:rsid w:val="00407075"/>
    <w:rsid w:val="00407E90"/>
    <w:rsid w:val="00411676"/>
    <w:rsid w:val="004120C0"/>
    <w:rsid w:val="004120D6"/>
    <w:rsid w:val="00412302"/>
    <w:rsid w:val="0041252C"/>
    <w:rsid w:val="004133A9"/>
    <w:rsid w:val="0041543D"/>
    <w:rsid w:val="00415CD7"/>
    <w:rsid w:val="0041696F"/>
    <w:rsid w:val="00417220"/>
    <w:rsid w:val="0042028A"/>
    <w:rsid w:val="00420783"/>
    <w:rsid w:val="00420971"/>
    <w:rsid w:val="00420A80"/>
    <w:rsid w:val="00420B58"/>
    <w:rsid w:val="00421061"/>
    <w:rsid w:val="004214F4"/>
    <w:rsid w:val="004215FA"/>
    <w:rsid w:val="00421CEF"/>
    <w:rsid w:val="00421EA9"/>
    <w:rsid w:val="00422222"/>
    <w:rsid w:val="00422411"/>
    <w:rsid w:val="00422DA8"/>
    <w:rsid w:val="00423E6F"/>
    <w:rsid w:val="00423E9C"/>
    <w:rsid w:val="00424268"/>
    <w:rsid w:val="00425C6F"/>
    <w:rsid w:val="00426C70"/>
    <w:rsid w:val="0042758E"/>
    <w:rsid w:val="00430F55"/>
    <w:rsid w:val="00431294"/>
    <w:rsid w:val="00431C7F"/>
    <w:rsid w:val="00432B10"/>
    <w:rsid w:val="00432D23"/>
    <w:rsid w:val="0043305E"/>
    <w:rsid w:val="004343BE"/>
    <w:rsid w:val="00434401"/>
    <w:rsid w:val="00435417"/>
    <w:rsid w:val="004360FA"/>
    <w:rsid w:val="00436657"/>
    <w:rsid w:val="004374B6"/>
    <w:rsid w:val="00437B0F"/>
    <w:rsid w:val="00437CB4"/>
    <w:rsid w:val="0044071D"/>
    <w:rsid w:val="00440E64"/>
    <w:rsid w:val="00440F69"/>
    <w:rsid w:val="004415BE"/>
    <w:rsid w:val="004415F5"/>
    <w:rsid w:val="004421A2"/>
    <w:rsid w:val="004431CE"/>
    <w:rsid w:val="0044347D"/>
    <w:rsid w:val="00443D81"/>
    <w:rsid w:val="00443E14"/>
    <w:rsid w:val="004442F9"/>
    <w:rsid w:val="004443A1"/>
    <w:rsid w:val="00445263"/>
    <w:rsid w:val="00445A4C"/>
    <w:rsid w:val="00445B7D"/>
    <w:rsid w:val="00445D61"/>
    <w:rsid w:val="00446EC9"/>
    <w:rsid w:val="00447181"/>
    <w:rsid w:val="004477FE"/>
    <w:rsid w:val="004479D6"/>
    <w:rsid w:val="00447F57"/>
    <w:rsid w:val="00450288"/>
    <w:rsid w:val="00450AE5"/>
    <w:rsid w:val="00451320"/>
    <w:rsid w:val="00451365"/>
    <w:rsid w:val="004513D8"/>
    <w:rsid w:val="00451849"/>
    <w:rsid w:val="00452BF8"/>
    <w:rsid w:val="0045364D"/>
    <w:rsid w:val="004539A9"/>
    <w:rsid w:val="0045476A"/>
    <w:rsid w:val="00454B2D"/>
    <w:rsid w:val="00455684"/>
    <w:rsid w:val="00455914"/>
    <w:rsid w:val="00456A2E"/>
    <w:rsid w:val="00456EE2"/>
    <w:rsid w:val="00456FC0"/>
    <w:rsid w:val="00456FEC"/>
    <w:rsid w:val="00457814"/>
    <w:rsid w:val="00457A9A"/>
    <w:rsid w:val="00457F59"/>
    <w:rsid w:val="004607ED"/>
    <w:rsid w:val="00460D94"/>
    <w:rsid w:val="00461A74"/>
    <w:rsid w:val="00461C58"/>
    <w:rsid w:val="00461F17"/>
    <w:rsid w:val="00462705"/>
    <w:rsid w:val="00462BD1"/>
    <w:rsid w:val="00462D29"/>
    <w:rsid w:val="0046358C"/>
    <w:rsid w:val="00463A27"/>
    <w:rsid w:val="00464E2A"/>
    <w:rsid w:val="004657F7"/>
    <w:rsid w:val="00465BD7"/>
    <w:rsid w:val="00465DFB"/>
    <w:rsid w:val="00465FC6"/>
    <w:rsid w:val="00466019"/>
    <w:rsid w:val="00466B7F"/>
    <w:rsid w:val="00466D11"/>
    <w:rsid w:val="00466D8D"/>
    <w:rsid w:val="00467466"/>
    <w:rsid w:val="00467841"/>
    <w:rsid w:val="00467C66"/>
    <w:rsid w:val="00467F1F"/>
    <w:rsid w:val="004704E9"/>
    <w:rsid w:val="00470EA5"/>
    <w:rsid w:val="0047224E"/>
    <w:rsid w:val="00472529"/>
    <w:rsid w:val="00472FFF"/>
    <w:rsid w:val="0047337C"/>
    <w:rsid w:val="00473C0E"/>
    <w:rsid w:val="00473DC0"/>
    <w:rsid w:val="0047409C"/>
    <w:rsid w:val="0047442B"/>
    <w:rsid w:val="004754EC"/>
    <w:rsid w:val="004758EB"/>
    <w:rsid w:val="00475CF8"/>
    <w:rsid w:val="00476735"/>
    <w:rsid w:val="004800C2"/>
    <w:rsid w:val="00480EEB"/>
    <w:rsid w:val="0048102E"/>
    <w:rsid w:val="00481181"/>
    <w:rsid w:val="0048196C"/>
    <w:rsid w:val="00481D47"/>
    <w:rsid w:val="0048245B"/>
    <w:rsid w:val="0048306D"/>
    <w:rsid w:val="004830AD"/>
    <w:rsid w:val="00483691"/>
    <w:rsid w:val="004840E5"/>
    <w:rsid w:val="00484521"/>
    <w:rsid w:val="004846ED"/>
    <w:rsid w:val="0048493D"/>
    <w:rsid w:val="00485467"/>
    <w:rsid w:val="00486057"/>
    <w:rsid w:val="004878BF"/>
    <w:rsid w:val="00487AA9"/>
    <w:rsid w:val="00487E20"/>
    <w:rsid w:val="00490D5D"/>
    <w:rsid w:val="00491072"/>
    <w:rsid w:val="004911F0"/>
    <w:rsid w:val="00491512"/>
    <w:rsid w:val="0049239F"/>
    <w:rsid w:val="004927EA"/>
    <w:rsid w:val="00493B92"/>
    <w:rsid w:val="00494403"/>
    <w:rsid w:val="00494A5E"/>
    <w:rsid w:val="00494D49"/>
    <w:rsid w:val="00494F7B"/>
    <w:rsid w:val="00495A5C"/>
    <w:rsid w:val="00495DFA"/>
    <w:rsid w:val="0049702A"/>
    <w:rsid w:val="00497058"/>
    <w:rsid w:val="00497301"/>
    <w:rsid w:val="004976CB"/>
    <w:rsid w:val="004A0710"/>
    <w:rsid w:val="004A0A2A"/>
    <w:rsid w:val="004A0CA6"/>
    <w:rsid w:val="004A0F6B"/>
    <w:rsid w:val="004A10FA"/>
    <w:rsid w:val="004A16F8"/>
    <w:rsid w:val="004A37E0"/>
    <w:rsid w:val="004A3910"/>
    <w:rsid w:val="004A3AB3"/>
    <w:rsid w:val="004A3FA8"/>
    <w:rsid w:val="004A4199"/>
    <w:rsid w:val="004A451D"/>
    <w:rsid w:val="004A5579"/>
    <w:rsid w:val="004A5D18"/>
    <w:rsid w:val="004A6196"/>
    <w:rsid w:val="004A6328"/>
    <w:rsid w:val="004A68AF"/>
    <w:rsid w:val="004A789A"/>
    <w:rsid w:val="004A7C0C"/>
    <w:rsid w:val="004A7E67"/>
    <w:rsid w:val="004B0F35"/>
    <w:rsid w:val="004B177A"/>
    <w:rsid w:val="004B1B7A"/>
    <w:rsid w:val="004B2290"/>
    <w:rsid w:val="004B2839"/>
    <w:rsid w:val="004B2F2A"/>
    <w:rsid w:val="004B347B"/>
    <w:rsid w:val="004B3498"/>
    <w:rsid w:val="004B3621"/>
    <w:rsid w:val="004B4347"/>
    <w:rsid w:val="004B476F"/>
    <w:rsid w:val="004B5484"/>
    <w:rsid w:val="004B57B1"/>
    <w:rsid w:val="004B5865"/>
    <w:rsid w:val="004B5AF4"/>
    <w:rsid w:val="004B738E"/>
    <w:rsid w:val="004B76D0"/>
    <w:rsid w:val="004C0133"/>
    <w:rsid w:val="004C1826"/>
    <w:rsid w:val="004C1F5C"/>
    <w:rsid w:val="004C225C"/>
    <w:rsid w:val="004C298A"/>
    <w:rsid w:val="004C3461"/>
    <w:rsid w:val="004C381B"/>
    <w:rsid w:val="004C3BCB"/>
    <w:rsid w:val="004C4705"/>
    <w:rsid w:val="004C4A78"/>
    <w:rsid w:val="004C595C"/>
    <w:rsid w:val="004C5F3C"/>
    <w:rsid w:val="004C665E"/>
    <w:rsid w:val="004C69A6"/>
    <w:rsid w:val="004C6DF2"/>
    <w:rsid w:val="004C75C7"/>
    <w:rsid w:val="004C7EA3"/>
    <w:rsid w:val="004D1550"/>
    <w:rsid w:val="004D26DF"/>
    <w:rsid w:val="004D27AE"/>
    <w:rsid w:val="004D2FD3"/>
    <w:rsid w:val="004D30BB"/>
    <w:rsid w:val="004D3D40"/>
    <w:rsid w:val="004D3F9D"/>
    <w:rsid w:val="004D5560"/>
    <w:rsid w:val="004D5926"/>
    <w:rsid w:val="004D6D41"/>
    <w:rsid w:val="004D6F58"/>
    <w:rsid w:val="004D7BE4"/>
    <w:rsid w:val="004D7EA6"/>
    <w:rsid w:val="004D7F1C"/>
    <w:rsid w:val="004E04FC"/>
    <w:rsid w:val="004E077F"/>
    <w:rsid w:val="004E1210"/>
    <w:rsid w:val="004E1BFD"/>
    <w:rsid w:val="004E1CDC"/>
    <w:rsid w:val="004E25EF"/>
    <w:rsid w:val="004E3762"/>
    <w:rsid w:val="004E3C0B"/>
    <w:rsid w:val="004E3F45"/>
    <w:rsid w:val="004E43FC"/>
    <w:rsid w:val="004E5589"/>
    <w:rsid w:val="004E634F"/>
    <w:rsid w:val="004E6D9B"/>
    <w:rsid w:val="004E6FC8"/>
    <w:rsid w:val="004E7200"/>
    <w:rsid w:val="004E7464"/>
    <w:rsid w:val="004E78BD"/>
    <w:rsid w:val="004E7EEA"/>
    <w:rsid w:val="004F0022"/>
    <w:rsid w:val="004F0228"/>
    <w:rsid w:val="004F05FA"/>
    <w:rsid w:val="004F0A89"/>
    <w:rsid w:val="004F10C2"/>
    <w:rsid w:val="004F12FB"/>
    <w:rsid w:val="004F180B"/>
    <w:rsid w:val="004F27B0"/>
    <w:rsid w:val="004F2C8C"/>
    <w:rsid w:val="004F30A1"/>
    <w:rsid w:val="004F3798"/>
    <w:rsid w:val="004F5040"/>
    <w:rsid w:val="004F507D"/>
    <w:rsid w:val="004F5282"/>
    <w:rsid w:val="004F5C1E"/>
    <w:rsid w:val="004F65C7"/>
    <w:rsid w:val="004F6873"/>
    <w:rsid w:val="004F68DE"/>
    <w:rsid w:val="004F7228"/>
    <w:rsid w:val="004F7B3E"/>
    <w:rsid w:val="004F7DB5"/>
    <w:rsid w:val="0050022C"/>
    <w:rsid w:val="005003E5"/>
    <w:rsid w:val="00500729"/>
    <w:rsid w:val="0050081B"/>
    <w:rsid w:val="0050162D"/>
    <w:rsid w:val="00501882"/>
    <w:rsid w:val="00501F7D"/>
    <w:rsid w:val="00502FB6"/>
    <w:rsid w:val="005030FD"/>
    <w:rsid w:val="00504B3D"/>
    <w:rsid w:val="00505188"/>
    <w:rsid w:val="00505302"/>
    <w:rsid w:val="00505925"/>
    <w:rsid w:val="00505F7C"/>
    <w:rsid w:val="00506DB6"/>
    <w:rsid w:val="00507235"/>
    <w:rsid w:val="0050723B"/>
    <w:rsid w:val="00507808"/>
    <w:rsid w:val="005078DA"/>
    <w:rsid w:val="0051012F"/>
    <w:rsid w:val="005101C0"/>
    <w:rsid w:val="00510788"/>
    <w:rsid w:val="00510F21"/>
    <w:rsid w:val="00511230"/>
    <w:rsid w:val="00511247"/>
    <w:rsid w:val="005123A0"/>
    <w:rsid w:val="005124B1"/>
    <w:rsid w:val="00513687"/>
    <w:rsid w:val="00513913"/>
    <w:rsid w:val="0051391C"/>
    <w:rsid w:val="00513B8E"/>
    <w:rsid w:val="005145D2"/>
    <w:rsid w:val="00514C99"/>
    <w:rsid w:val="00516319"/>
    <w:rsid w:val="0051682D"/>
    <w:rsid w:val="00517564"/>
    <w:rsid w:val="00517B07"/>
    <w:rsid w:val="00517B5A"/>
    <w:rsid w:val="00517CF3"/>
    <w:rsid w:val="00517F2A"/>
    <w:rsid w:val="00521DAE"/>
    <w:rsid w:val="005223CE"/>
    <w:rsid w:val="005224B5"/>
    <w:rsid w:val="005233FA"/>
    <w:rsid w:val="00523FEF"/>
    <w:rsid w:val="00526009"/>
    <w:rsid w:val="005263EE"/>
    <w:rsid w:val="005265A8"/>
    <w:rsid w:val="00526ED7"/>
    <w:rsid w:val="0052733B"/>
    <w:rsid w:val="005275F7"/>
    <w:rsid w:val="0052772E"/>
    <w:rsid w:val="00527CC7"/>
    <w:rsid w:val="00527D16"/>
    <w:rsid w:val="00527D4E"/>
    <w:rsid w:val="00527E22"/>
    <w:rsid w:val="00527ED4"/>
    <w:rsid w:val="005300AF"/>
    <w:rsid w:val="00530BEE"/>
    <w:rsid w:val="00530EBC"/>
    <w:rsid w:val="00531254"/>
    <w:rsid w:val="00531437"/>
    <w:rsid w:val="00531E0C"/>
    <w:rsid w:val="00532F55"/>
    <w:rsid w:val="005334CE"/>
    <w:rsid w:val="005337D0"/>
    <w:rsid w:val="005339B7"/>
    <w:rsid w:val="00534CE9"/>
    <w:rsid w:val="00534D83"/>
    <w:rsid w:val="00535176"/>
    <w:rsid w:val="00535488"/>
    <w:rsid w:val="00536543"/>
    <w:rsid w:val="005377AF"/>
    <w:rsid w:val="00540623"/>
    <w:rsid w:val="00540BD0"/>
    <w:rsid w:val="00541040"/>
    <w:rsid w:val="0054148A"/>
    <w:rsid w:val="005414C3"/>
    <w:rsid w:val="00541603"/>
    <w:rsid w:val="00541D62"/>
    <w:rsid w:val="00542626"/>
    <w:rsid w:val="00542B41"/>
    <w:rsid w:val="00544270"/>
    <w:rsid w:val="00545AB3"/>
    <w:rsid w:val="00545E57"/>
    <w:rsid w:val="00546179"/>
    <w:rsid w:val="00546445"/>
    <w:rsid w:val="0054682F"/>
    <w:rsid w:val="00546CF4"/>
    <w:rsid w:val="00550ACA"/>
    <w:rsid w:val="00551DB0"/>
    <w:rsid w:val="0055327B"/>
    <w:rsid w:val="00553AF1"/>
    <w:rsid w:val="00553B5B"/>
    <w:rsid w:val="00553BE9"/>
    <w:rsid w:val="00553BF9"/>
    <w:rsid w:val="00555E43"/>
    <w:rsid w:val="00556530"/>
    <w:rsid w:val="005572D0"/>
    <w:rsid w:val="005579DE"/>
    <w:rsid w:val="00561657"/>
    <w:rsid w:val="00561928"/>
    <w:rsid w:val="00562440"/>
    <w:rsid w:val="00562505"/>
    <w:rsid w:val="00562A8B"/>
    <w:rsid w:val="0056334C"/>
    <w:rsid w:val="005645CA"/>
    <w:rsid w:val="00564B49"/>
    <w:rsid w:val="00565A88"/>
    <w:rsid w:val="00565E3B"/>
    <w:rsid w:val="0056721A"/>
    <w:rsid w:val="005672D3"/>
    <w:rsid w:val="00570797"/>
    <w:rsid w:val="005716FF"/>
    <w:rsid w:val="00571847"/>
    <w:rsid w:val="00571ABB"/>
    <w:rsid w:val="005737B1"/>
    <w:rsid w:val="00573DE7"/>
    <w:rsid w:val="005742D2"/>
    <w:rsid w:val="00574573"/>
    <w:rsid w:val="00575924"/>
    <w:rsid w:val="0057608D"/>
    <w:rsid w:val="0057645A"/>
    <w:rsid w:val="0057676E"/>
    <w:rsid w:val="005767B1"/>
    <w:rsid w:val="00577634"/>
    <w:rsid w:val="005803BF"/>
    <w:rsid w:val="00580E84"/>
    <w:rsid w:val="0058190C"/>
    <w:rsid w:val="00581A27"/>
    <w:rsid w:val="00581A47"/>
    <w:rsid w:val="00581C32"/>
    <w:rsid w:val="00581C76"/>
    <w:rsid w:val="005821E5"/>
    <w:rsid w:val="00582A97"/>
    <w:rsid w:val="00582CAC"/>
    <w:rsid w:val="00582E6A"/>
    <w:rsid w:val="00583342"/>
    <w:rsid w:val="0058371E"/>
    <w:rsid w:val="00584336"/>
    <w:rsid w:val="00584F5F"/>
    <w:rsid w:val="00585FD6"/>
    <w:rsid w:val="00586142"/>
    <w:rsid w:val="00586964"/>
    <w:rsid w:val="005869FD"/>
    <w:rsid w:val="0058703C"/>
    <w:rsid w:val="00587546"/>
    <w:rsid w:val="0058778A"/>
    <w:rsid w:val="0059059A"/>
    <w:rsid w:val="0059121F"/>
    <w:rsid w:val="005912BE"/>
    <w:rsid w:val="005918F5"/>
    <w:rsid w:val="00591ABE"/>
    <w:rsid w:val="00593D68"/>
    <w:rsid w:val="00593DC0"/>
    <w:rsid w:val="00594602"/>
    <w:rsid w:val="00594E2C"/>
    <w:rsid w:val="00595400"/>
    <w:rsid w:val="005957F8"/>
    <w:rsid w:val="005969B0"/>
    <w:rsid w:val="00597094"/>
    <w:rsid w:val="0059744D"/>
    <w:rsid w:val="005A028D"/>
    <w:rsid w:val="005A09F2"/>
    <w:rsid w:val="005A0FCE"/>
    <w:rsid w:val="005A171D"/>
    <w:rsid w:val="005A26E0"/>
    <w:rsid w:val="005A2F3C"/>
    <w:rsid w:val="005A38D8"/>
    <w:rsid w:val="005A3AE9"/>
    <w:rsid w:val="005A3FD2"/>
    <w:rsid w:val="005A4BF2"/>
    <w:rsid w:val="005A4CF4"/>
    <w:rsid w:val="005A6250"/>
    <w:rsid w:val="005A6516"/>
    <w:rsid w:val="005A65C1"/>
    <w:rsid w:val="005A6742"/>
    <w:rsid w:val="005A692A"/>
    <w:rsid w:val="005A6D1F"/>
    <w:rsid w:val="005A6F31"/>
    <w:rsid w:val="005A79FA"/>
    <w:rsid w:val="005A7EE7"/>
    <w:rsid w:val="005B07F8"/>
    <w:rsid w:val="005B21F6"/>
    <w:rsid w:val="005B21F7"/>
    <w:rsid w:val="005B2257"/>
    <w:rsid w:val="005B22E8"/>
    <w:rsid w:val="005B2597"/>
    <w:rsid w:val="005B3958"/>
    <w:rsid w:val="005B5470"/>
    <w:rsid w:val="005B555E"/>
    <w:rsid w:val="005B5B7C"/>
    <w:rsid w:val="005B63C0"/>
    <w:rsid w:val="005B67CC"/>
    <w:rsid w:val="005B76E3"/>
    <w:rsid w:val="005B7D4C"/>
    <w:rsid w:val="005C0249"/>
    <w:rsid w:val="005C07C8"/>
    <w:rsid w:val="005C0FFA"/>
    <w:rsid w:val="005C112F"/>
    <w:rsid w:val="005C1DBC"/>
    <w:rsid w:val="005C24D3"/>
    <w:rsid w:val="005C27B5"/>
    <w:rsid w:val="005C2CF6"/>
    <w:rsid w:val="005C4C6D"/>
    <w:rsid w:val="005C5221"/>
    <w:rsid w:val="005C58FC"/>
    <w:rsid w:val="005C64DF"/>
    <w:rsid w:val="005C6F7E"/>
    <w:rsid w:val="005C70F5"/>
    <w:rsid w:val="005C7C02"/>
    <w:rsid w:val="005D03EA"/>
    <w:rsid w:val="005D0703"/>
    <w:rsid w:val="005D1DD5"/>
    <w:rsid w:val="005D1F15"/>
    <w:rsid w:val="005D3332"/>
    <w:rsid w:val="005D37F3"/>
    <w:rsid w:val="005D5771"/>
    <w:rsid w:val="005D5C95"/>
    <w:rsid w:val="005D61C6"/>
    <w:rsid w:val="005D6581"/>
    <w:rsid w:val="005D72D2"/>
    <w:rsid w:val="005D7659"/>
    <w:rsid w:val="005D7AEC"/>
    <w:rsid w:val="005D7B62"/>
    <w:rsid w:val="005E08DF"/>
    <w:rsid w:val="005E08E9"/>
    <w:rsid w:val="005E15AB"/>
    <w:rsid w:val="005E1C4F"/>
    <w:rsid w:val="005E2016"/>
    <w:rsid w:val="005E23CA"/>
    <w:rsid w:val="005E3283"/>
    <w:rsid w:val="005E3607"/>
    <w:rsid w:val="005E3BF6"/>
    <w:rsid w:val="005E4299"/>
    <w:rsid w:val="005E5317"/>
    <w:rsid w:val="005E58AB"/>
    <w:rsid w:val="005E638B"/>
    <w:rsid w:val="005E73E5"/>
    <w:rsid w:val="005F0037"/>
    <w:rsid w:val="005F031F"/>
    <w:rsid w:val="005F1420"/>
    <w:rsid w:val="005F1E72"/>
    <w:rsid w:val="005F20F4"/>
    <w:rsid w:val="005F2139"/>
    <w:rsid w:val="005F32B9"/>
    <w:rsid w:val="005F3F6F"/>
    <w:rsid w:val="005F4D60"/>
    <w:rsid w:val="005F509D"/>
    <w:rsid w:val="005F552F"/>
    <w:rsid w:val="005F6E13"/>
    <w:rsid w:val="005F71C0"/>
    <w:rsid w:val="005F7849"/>
    <w:rsid w:val="0060013F"/>
    <w:rsid w:val="00600696"/>
    <w:rsid w:val="0060192F"/>
    <w:rsid w:val="006019F4"/>
    <w:rsid w:val="00601B86"/>
    <w:rsid w:val="00601E28"/>
    <w:rsid w:val="00601FB4"/>
    <w:rsid w:val="00602363"/>
    <w:rsid w:val="00602DA6"/>
    <w:rsid w:val="00603AE2"/>
    <w:rsid w:val="0060464D"/>
    <w:rsid w:val="00604A4E"/>
    <w:rsid w:val="006063E3"/>
    <w:rsid w:val="00606B1F"/>
    <w:rsid w:val="00606BFE"/>
    <w:rsid w:val="00606C26"/>
    <w:rsid w:val="006070D9"/>
    <w:rsid w:val="006071DB"/>
    <w:rsid w:val="00607669"/>
    <w:rsid w:val="00607E4B"/>
    <w:rsid w:val="00610074"/>
    <w:rsid w:val="0061085B"/>
    <w:rsid w:val="006112DF"/>
    <w:rsid w:val="00611CC6"/>
    <w:rsid w:val="00612A2A"/>
    <w:rsid w:val="00612E2D"/>
    <w:rsid w:val="0061340C"/>
    <w:rsid w:val="0061346A"/>
    <w:rsid w:val="0061388E"/>
    <w:rsid w:val="00613A1B"/>
    <w:rsid w:val="00614112"/>
    <w:rsid w:val="006144F9"/>
    <w:rsid w:val="0061470D"/>
    <w:rsid w:val="00614879"/>
    <w:rsid w:val="00614995"/>
    <w:rsid w:val="00616050"/>
    <w:rsid w:val="00616418"/>
    <w:rsid w:val="00616B60"/>
    <w:rsid w:val="00616D42"/>
    <w:rsid w:val="00617181"/>
    <w:rsid w:val="00617E2B"/>
    <w:rsid w:val="00620464"/>
    <w:rsid w:val="00620E09"/>
    <w:rsid w:val="00621BEB"/>
    <w:rsid w:val="00621EE8"/>
    <w:rsid w:val="006221B3"/>
    <w:rsid w:val="00622619"/>
    <w:rsid w:val="006235BD"/>
    <w:rsid w:val="006242E6"/>
    <w:rsid w:val="0062504F"/>
    <w:rsid w:val="006253FE"/>
    <w:rsid w:val="00626683"/>
    <w:rsid w:val="0062691D"/>
    <w:rsid w:val="00626942"/>
    <w:rsid w:val="00626F0D"/>
    <w:rsid w:val="0062743E"/>
    <w:rsid w:val="006277B5"/>
    <w:rsid w:val="00630473"/>
    <w:rsid w:val="00631B72"/>
    <w:rsid w:val="006320AC"/>
    <w:rsid w:val="006325D4"/>
    <w:rsid w:val="00632B05"/>
    <w:rsid w:val="00632CD0"/>
    <w:rsid w:val="00632D7F"/>
    <w:rsid w:val="00633381"/>
    <w:rsid w:val="00634533"/>
    <w:rsid w:val="00634853"/>
    <w:rsid w:val="00635230"/>
    <w:rsid w:val="00635A59"/>
    <w:rsid w:val="006369EB"/>
    <w:rsid w:val="00636D03"/>
    <w:rsid w:val="00636E61"/>
    <w:rsid w:val="00637BC1"/>
    <w:rsid w:val="00640538"/>
    <w:rsid w:val="0064078C"/>
    <w:rsid w:val="00641983"/>
    <w:rsid w:val="006435D8"/>
    <w:rsid w:val="00643D26"/>
    <w:rsid w:val="00643D2E"/>
    <w:rsid w:val="0064403E"/>
    <w:rsid w:val="006443A7"/>
    <w:rsid w:val="00644622"/>
    <w:rsid w:val="00644DB1"/>
    <w:rsid w:val="006458F9"/>
    <w:rsid w:val="0064646D"/>
    <w:rsid w:val="00646C33"/>
    <w:rsid w:val="00647321"/>
    <w:rsid w:val="0064740C"/>
    <w:rsid w:val="00647437"/>
    <w:rsid w:val="0064769D"/>
    <w:rsid w:val="00647982"/>
    <w:rsid w:val="00647CB4"/>
    <w:rsid w:val="00650669"/>
    <w:rsid w:val="0065157C"/>
    <w:rsid w:val="00651AB7"/>
    <w:rsid w:val="006528D1"/>
    <w:rsid w:val="0065332B"/>
    <w:rsid w:val="006535FD"/>
    <w:rsid w:val="00653803"/>
    <w:rsid w:val="00653F3F"/>
    <w:rsid w:val="00654414"/>
    <w:rsid w:val="00654967"/>
    <w:rsid w:val="00654E31"/>
    <w:rsid w:val="006554EF"/>
    <w:rsid w:val="00655E57"/>
    <w:rsid w:val="00655F51"/>
    <w:rsid w:val="00655F72"/>
    <w:rsid w:val="006562FF"/>
    <w:rsid w:val="00656D38"/>
    <w:rsid w:val="0066040F"/>
    <w:rsid w:val="00660ED0"/>
    <w:rsid w:val="00662381"/>
    <w:rsid w:val="00662625"/>
    <w:rsid w:val="00662877"/>
    <w:rsid w:val="00662CAB"/>
    <w:rsid w:val="00663A9D"/>
    <w:rsid w:val="0066420B"/>
    <w:rsid w:val="006658C6"/>
    <w:rsid w:val="00665D08"/>
    <w:rsid w:val="006661CE"/>
    <w:rsid w:val="0066651A"/>
    <w:rsid w:val="006668C5"/>
    <w:rsid w:val="00666EDE"/>
    <w:rsid w:val="00667744"/>
    <w:rsid w:val="00671019"/>
    <w:rsid w:val="00671B49"/>
    <w:rsid w:val="00671BC7"/>
    <w:rsid w:val="0067232A"/>
    <w:rsid w:val="00672421"/>
    <w:rsid w:val="00673015"/>
    <w:rsid w:val="00674D1B"/>
    <w:rsid w:val="0067526C"/>
    <w:rsid w:val="006757F9"/>
    <w:rsid w:val="00676A9F"/>
    <w:rsid w:val="00676DD5"/>
    <w:rsid w:val="006779F4"/>
    <w:rsid w:val="00680994"/>
    <w:rsid w:val="006816BF"/>
    <w:rsid w:val="00681A4F"/>
    <w:rsid w:val="0068225A"/>
    <w:rsid w:val="006830F1"/>
    <w:rsid w:val="00683559"/>
    <w:rsid w:val="0068370B"/>
    <w:rsid w:val="00683716"/>
    <w:rsid w:val="00683F76"/>
    <w:rsid w:val="00684635"/>
    <w:rsid w:val="00684CC4"/>
    <w:rsid w:val="0068519D"/>
    <w:rsid w:val="00685A60"/>
    <w:rsid w:val="00685E56"/>
    <w:rsid w:val="00687356"/>
    <w:rsid w:val="006876F7"/>
    <w:rsid w:val="00687BBD"/>
    <w:rsid w:val="00687BD9"/>
    <w:rsid w:val="00687CEC"/>
    <w:rsid w:val="00691AFD"/>
    <w:rsid w:val="00691BB9"/>
    <w:rsid w:val="00692107"/>
    <w:rsid w:val="006927F3"/>
    <w:rsid w:val="00693008"/>
    <w:rsid w:val="00693186"/>
    <w:rsid w:val="006934F7"/>
    <w:rsid w:val="00693744"/>
    <w:rsid w:val="0069381B"/>
    <w:rsid w:val="006949AF"/>
    <w:rsid w:val="00694D4C"/>
    <w:rsid w:val="0069568A"/>
    <w:rsid w:val="00696066"/>
    <w:rsid w:val="00696245"/>
    <w:rsid w:val="0069664F"/>
    <w:rsid w:val="00696926"/>
    <w:rsid w:val="006A0181"/>
    <w:rsid w:val="006A057B"/>
    <w:rsid w:val="006A084B"/>
    <w:rsid w:val="006A0985"/>
    <w:rsid w:val="006A1FCF"/>
    <w:rsid w:val="006A31BF"/>
    <w:rsid w:val="006A3A97"/>
    <w:rsid w:val="006A3B52"/>
    <w:rsid w:val="006A41B2"/>
    <w:rsid w:val="006A6CA6"/>
    <w:rsid w:val="006A72CD"/>
    <w:rsid w:val="006B00A9"/>
    <w:rsid w:val="006B139E"/>
    <w:rsid w:val="006B19C6"/>
    <w:rsid w:val="006B1BC1"/>
    <w:rsid w:val="006B1F47"/>
    <w:rsid w:val="006B20C7"/>
    <w:rsid w:val="006B311A"/>
    <w:rsid w:val="006B368B"/>
    <w:rsid w:val="006B3CD7"/>
    <w:rsid w:val="006B436A"/>
    <w:rsid w:val="006B498F"/>
    <w:rsid w:val="006B4E82"/>
    <w:rsid w:val="006B4E90"/>
    <w:rsid w:val="006B4ED8"/>
    <w:rsid w:val="006B56F8"/>
    <w:rsid w:val="006B5CA0"/>
    <w:rsid w:val="006B7431"/>
    <w:rsid w:val="006B7E27"/>
    <w:rsid w:val="006C07F0"/>
    <w:rsid w:val="006C092F"/>
    <w:rsid w:val="006C1131"/>
    <w:rsid w:val="006C23F6"/>
    <w:rsid w:val="006C313F"/>
    <w:rsid w:val="006C4612"/>
    <w:rsid w:val="006C4C0D"/>
    <w:rsid w:val="006C4D9F"/>
    <w:rsid w:val="006C4E3B"/>
    <w:rsid w:val="006C5308"/>
    <w:rsid w:val="006C5512"/>
    <w:rsid w:val="006C664D"/>
    <w:rsid w:val="006C6AFF"/>
    <w:rsid w:val="006C747E"/>
    <w:rsid w:val="006C7C33"/>
    <w:rsid w:val="006D001D"/>
    <w:rsid w:val="006D036C"/>
    <w:rsid w:val="006D06A2"/>
    <w:rsid w:val="006D0738"/>
    <w:rsid w:val="006D0B7B"/>
    <w:rsid w:val="006D0BCB"/>
    <w:rsid w:val="006D0E23"/>
    <w:rsid w:val="006D1215"/>
    <w:rsid w:val="006D2131"/>
    <w:rsid w:val="006D24C8"/>
    <w:rsid w:val="006D28DF"/>
    <w:rsid w:val="006D313F"/>
    <w:rsid w:val="006D3B77"/>
    <w:rsid w:val="006D3C5A"/>
    <w:rsid w:val="006D3D04"/>
    <w:rsid w:val="006D4782"/>
    <w:rsid w:val="006D6302"/>
    <w:rsid w:val="006D63F5"/>
    <w:rsid w:val="006D6647"/>
    <w:rsid w:val="006D6A18"/>
    <w:rsid w:val="006D6C51"/>
    <w:rsid w:val="006D70DA"/>
    <w:rsid w:val="006D74AF"/>
    <w:rsid w:val="006D78A4"/>
    <w:rsid w:val="006D7DCA"/>
    <w:rsid w:val="006E00F2"/>
    <w:rsid w:val="006E05E9"/>
    <w:rsid w:val="006E0DF7"/>
    <w:rsid w:val="006E2822"/>
    <w:rsid w:val="006E2CF2"/>
    <w:rsid w:val="006E2E98"/>
    <w:rsid w:val="006E3036"/>
    <w:rsid w:val="006E37F8"/>
    <w:rsid w:val="006E3C59"/>
    <w:rsid w:val="006E3D33"/>
    <w:rsid w:val="006E45B8"/>
    <w:rsid w:val="006E4778"/>
    <w:rsid w:val="006E4C4C"/>
    <w:rsid w:val="006E6789"/>
    <w:rsid w:val="006E68AB"/>
    <w:rsid w:val="006E6B95"/>
    <w:rsid w:val="006E76E6"/>
    <w:rsid w:val="006F0143"/>
    <w:rsid w:val="006F0195"/>
    <w:rsid w:val="006F05EF"/>
    <w:rsid w:val="006F0D5C"/>
    <w:rsid w:val="006F115B"/>
    <w:rsid w:val="006F136C"/>
    <w:rsid w:val="006F1B85"/>
    <w:rsid w:val="006F1C2E"/>
    <w:rsid w:val="006F1FBF"/>
    <w:rsid w:val="006F2068"/>
    <w:rsid w:val="006F22CA"/>
    <w:rsid w:val="006F2816"/>
    <w:rsid w:val="006F36F9"/>
    <w:rsid w:val="006F3F32"/>
    <w:rsid w:val="006F40A8"/>
    <w:rsid w:val="006F4627"/>
    <w:rsid w:val="006F4704"/>
    <w:rsid w:val="006F49FA"/>
    <w:rsid w:val="006F4C8E"/>
    <w:rsid w:val="006F5788"/>
    <w:rsid w:val="006F5A97"/>
    <w:rsid w:val="006F6860"/>
    <w:rsid w:val="006F7FBE"/>
    <w:rsid w:val="00700D33"/>
    <w:rsid w:val="007010F3"/>
    <w:rsid w:val="00701577"/>
    <w:rsid w:val="00701FB2"/>
    <w:rsid w:val="007026D5"/>
    <w:rsid w:val="007028C2"/>
    <w:rsid w:val="00702CE7"/>
    <w:rsid w:val="00703121"/>
    <w:rsid w:val="0070479A"/>
    <w:rsid w:val="00704B4D"/>
    <w:rsid w:val="00704F88"/>
    <w:rsid w:val="00705449"/>
    <w:rsid w:val="007056A1"/>
    <w:rsid w:val="007058E9"/>
    <w:rsid w:val="00705900"/>
    <w:rsid w:val="00705B9C"/>
    <w:rsid w:val="0070633C"/>
    <w:rsid w:val="00706360"/>
    <w:rsid w:val="00707279"/>
    <w:rsid w:val="00710688"/>
    <w:rsid w:val="00710D08"/>
    <w:rsid w:val="00711A85"/>
    <w:rsid w:val="00711BF1"/>
    <w:rsid w:val="00711E80"/>
    <w:rsid w:val="0071230E"/>
    <w:rsid w:val="00712CFD"/>
    <w:rsid w:val="00712F70"/>
    <w:rsid w:val="007133C9"/>
    <w:rsid w:val="00713882"/>
    <w:rsid w:val="007148DB"/>
    <w:rsid w:val="00714A39"/>
    <w:rsid w:val="0071509C"/>
    <w:rsid w:val="007152A8"/>
    <w:rsid w:val="007152B1"/>
    <w:rsid w:val="00715553"/>
    <w:rsid w:val="0071648E"/>
    <w:rsid w:val="007216F1"/>
    <w:rsid w:val="00722502"/>
    <w:rsid w:val="00722CEB"/>
    <w:rsid w:val="0072395B"/>
    <w:rsid w:val="00723BAC"/>
    <w:rsid w:val="007240B6"/>
    <w:rsid w:val="007241A7"/>
    <w:rsid w:val="00724EAD"/>
    <w:rsid w:val="00725115"/>
    <w:rsid w:val="00725364"/>
    <w:rsid w:val="00725835"/>
    <w:rsid w:val="00725C4F"/>
    <w:rsid w:val="007265C2"/>
    <w:rsid w:val="00726FAA"/>
    <w:rsid w:val="00730A45"/>
    <w:rsid w:val="00730B2A"/>
    <w:rsid w:val="00730F75"/>
    <w:rsid w:val="00731828"/>
    <w:rsid w:val="0073248C"/>
    <w:rsid w:val="00732596"/>
    <w:rsid w:val="00733198"/>
    <w:rsid w:val="0073385A"/>
    <w:rsid w:val="00733A89"/>
    <w:rsid w:val="00734299"/>
    <w:rsid w:val="00734534"/>
    <w:rsid w:val="0073476D"/>
    <w:rsid w:val="00736297"/>
    <w:rsid w:val="00737307"/>
    <w:rsid w:val="007401A8"/>
    <w:rsid w:val="0074020D"/>
    <w:rsid w:val="00740C2A"/>
    <w:rsid w:val="00741437"/>
    <w:rsid w:val="00741C81"/>
    <w:rsid w:val="00742584"/>
    <w:rsid w:val="0074295B"/>
    <w:rsid w:val="007432CE"/>
    <w:rsid w:val="00743598"/>
    <w:rsid w:val="00744778"/>
    <w:rsid w:val="00744C2F"/>
    <w:rsid w:val="00744FCC"/>
    <w:rsid w:val="00745284"/>
    <w:rsid w:val="00745324"/>
    <w:rsid w:val="0074549B"/>
    <w:rsid w:val="00746151"/>
    <w:rsid w:val="007465CE"/>
    <w:rsid w:val="00746698"/>
    <w:rsid w:val="007468D0"/>
    <w:rsid w:val="00747A0E"/>
    <w:rsid w:val="00747B88"/>
    <w:rsid w:val="00750C45"/>
    <w:rsid w:val="00750CD4"/>
    <w:rsid w:val="00752301"/>
    <w:rsid w:val="00752D64"/>
    <w:rsid w:val="007534CF"/>
    <w:rsid w:val="007538D4"/>
    <w:rsid w:val="00753B85"/>
    <w:rsid w:val="00753FF4"/>
    <w:rsid w:val="0075509C"/>
    <w:rsid w:val="00755120"/>
    <w:rsid w:val="007558D2"/>
    <w:rsid w:val="0075594B"/>
    <w:rsid w:val="00755FFF"/>
    <w:rsid w:val="00756790"/>
    <w:rsid w:val="00756ECE"/>
    <w:rsid w:val="0075721D"/>
    <w:rsid w:val="007578A1"/>
    <w:rsid w:val="007579AF"/>
    <w:rsid w:val="00757FA5"/>
    <w:rsid w:val="007602E1"/>
    <w:rsid w:val="007605D1"/>
    <w:rsid w:val="0076088A"/>
    <w:rsid w:val="00760BC5"/>
    <w:rsid w:val="00760C8F"/>
    <w:rsid w:val="00761315"/>
    <w:rsid w:val="0076163D"/>
    <w:rsid w:val="00762706"/>
    <w:rsid w:val="007634FA"/>
    <w:rsid w:val="0076361D"/>
    <w:rsid w:val="00763816"/>
    <w:rsid w:val="0076396A"/>
    <w:rsid w:val="00764577"/>
    <w:rsid w:val="00764D00"/>
    <w:rsid w:val="007651FA"/>
    <w:rsid w:val="007655C9"/>
    <w:rsid w:val="00765B29"/>
    <w:rsid w:val="007662B1"/>
    <w:rsid w:val="00766828"/>
    <w:rsid w:val="007669FE"/>
    <w:rsid w:val="0076776D"/>
    <w:rsid w:val="00767C95"/>
    <w:rsid w:val="0077177D"/>
    <w:rsid w:val="007731CB"/>
    <w:rsid w:val="007734E8"/>
    <w:rsid w:val="00773784"/>
    <w:rsid w:val="00773A1C"/>
    <w:rsid w:val="00773B76"/>
    <w:rsid w:val="00773D56"/>
    <w:rsid w:val="00774A07"/>
    <w:rsid w:val="00774E6A"/>
    <w:rsid w:val="007759D7"/>
    <w:rsid w:val="00776D00"/>
    <w:rsid w:val="0077729D"/>
    <w:rsid w:val="00780572"/>
    <w:rsid w:val="007808B1"/>
    <w:rsid w:val="0078091B"/>
    <w:rsid w:val="007810E8"/>
    <w:rsid w:val="007814A7"/>
    <w:rsid w:val="007818FC"/>
    <w:rsid w:val="00782B0C"/>
    <w:rsid w:val="00782B6C"/>
    <w:rsid w:val="0078320C"/>
    <w:rsid w:val="007841D4"/>
    <w:rsid w:val="00784344"/>
    <w:rsid w:val="007861C4"/>
    <w:rsid w:val="007864BA"/>
    <w:rsid w:val="007868A1"/>
    <w:rsid w:val="00786DEE"/>
    <w:rsid w:val="00786E6F"/>
    <w:rsid w:val="00787FA6"/>
    <w:rsid w:val="007900B6"/>
    <w:rsid w:val="00791615"/>
    <w:rsid w:val="00792891"/>
    <w:rsid w:val="007935F5"/>
    <w:rsid w:val="00794E0B"/>
    <w:rsid w:val="00795761"/>
    <w:rsid w:val="0079577D"/>
    <w:rsid w:val="00795ACB"/>
    <w:rsid w:val="00796E33"/>
    <w:rsid w:val="007970BA"/>
    <w:rsid w:val="00797329"/>
    <w:rsid w:val="00797561"/>
    <w:rsid w:val="007A0060"/>
    <w:rsid w:val="007A045B"/>
    <w:rsid w:val="007A07F0"/>
    <w:rsid w:val="007A0B2E"/>
    <w:rsid w:val="007A226F"/>
    <w:rsid w:val="007A44A9"/>
    <w:rsid w:val="007A50C8"/>
    <w:rsid w:val="007A690B"/>
    <w:rsid w:val="007A6A21"/>
    <w:rsid w:val="007A6A42"/>
    <w:rsid w:val="007A7521"/>
    <w:rsid w:val="007A77E7"/>
    <w:rsid w:val="007A78EE"/>
    <w:rsid w:val="007A7E18"/>
    <w:rsid w:val="007B0A27"/>
    <w:rsid w:val="007B0C27"/>
    <w:rsid w:val="007B1720"/>
    <w:rsid w:val="007B1955"/>
    <w:rsid w:val="007B1A26"/>
    <w:rsid w:val="007B1AB3"/>
    <w:rsid w:val="007B224F"/>
    <w:rsid w:val="007B29CD"/>
    <w:rsid w:val="007B2D3C"/>
    <w:rsid w:val="007B388D"/>
    <w:rsid w:val="007B3D70"/>
    <w:rsid w:val="007B3E86"/>
    <w:rsid w:val="007B4BBA"/>
    <w:rsid w:val="007B4D69"/>
    <w:rsid w:val="007B522F"/>
    <w:rsid w:val="007B556C"/>
    <w:rsid w:val="007B5582"/>
    <w:rsid w:val="007B5853"/>
    <w:rsid w:val="007B5946"/>
    <w:rsid w:val="007B6B5B"/>
    <w:rsid w:val="007B7CD5"/>
    <w:rsid w:val="007B7FD5"/>
    <w:rsid w:val="007C0234"/>
    <w:rsid w:val="007C19B6"/>
    <w:rsid w:val="007C2575"/>
    <w:rsid w:val="007C28E6"/>
    <w:rsid w:val="007C2D5D"/>
    <w:rsid w:val="007C3117"/>
    <w:rsid w:val="007C34AF"/>
    <w:rsid w:val="007C4663"/>
    <w:rsid w:val="007C5380"/>
    <w:rsid w:val="007C57FB"/>
    <w:rsid w:val="007C6ADC"/>
    <w:rsid w:val="007C6F9B"/>
    <w:rsid w:val="007C70BC"/>
    <w:rsid w:val="007C7730"/>
    <w:rsid w:val="007C7A3A"/>
    <w:rsid w:val="007D0AF1"/>
    <w:rsid w:val="007D29D7"/>
    <w:rsid w:val="007D2F72"/>
    <w:rsid w:val="007D3479"/>
    <w:rsid w:val="007D3625"/>
    <w:rsid w:val="007D3B71"/>
    <w:rsid w:val="007D4BE0"/>
    <w:rsid w:val="007D4D01"/>
    <w:rsid w:val="007D50DE"/>
    <w:rsid w:val="007D5CEF"/>
    <w:rsid w:val="007D5D2F"/>
    <w:rsid w:val="007D6554"/>
    <w:rsid w:val="007D6557"/>
    <w:rsid w:val="007D6F72"/>
    <w:rsid w:val="007D733F"/>
    <w:rsid w:val="007D73A1"/>
    <w:rsid w:val="007D742E"/>
    <w:rsid w:val="007D7D94"/>
    <w:rsid w:val="007E0008"/>
    <w:rsid w:val="007E01BC"/>
    <w:rsid w:val="007E070E"/>
    <w:rsid w:val="007E12C1"/>
    <w:rsid w:val="007E162F"/>
    <w:rsid w:val="007E1D82"/>
    <w:rsid w:val="007E1DBC"/>
    <w:rsid w:val="007E1FD8"/>
    <w:rsid w:val="007E2F77"/>
    <w:rsid w:val="007E307C"/>
    <w:rsid w:val="007E351F"/>
    <w:rsid w:val="007E49D6"/>
    <w:rsid w:val="007E4F05"/>
    <w:rsid w:val="007E5814"/>
    <w:rsid w:val="007E5BDD"/>
    <w:rsid w:val="007E62E8"/>
    <w:rsid w:val="007E68CF"/>
    <w:rsid w:val="007E6F7E"/>
    <w:rsid w:val="007E7933"/>
    <w:rsid w:val="007E7A8F"/>
    <w:rsid w:val="007E7E22"/>
    <w:rsid w:val="007F01BE"/>
    <w:rsid w:val="007F099F"/>
    <w:rsid w:val="007F18EB"/>
    <w:rsid w:val="007F2811"/>
    <w:rsid w:val="007F2C78"/>
    <w:rsid w:val="007F32BD"/>
    <w:rsid w:val="007F3E16"/>
    <w:rsid w:val="007F6360"/>
    <w:rsid w:val="007F69A3"/>
    <w:rsid w:val="007F6F23"/>
    <w:rsid w:val="007F7760"/>
    <w:rsid w:val="0080013C"/>
    <w:rsid w:val="0080071F"/>
    <w:rsid w:val="008009D8"/>
    <w:rsid w:val="00800F60"/>
    <w:rsid w:val="00802439"/>
    <w:rsid w:val="00802694"/>
    <w:rsid w:val="00802C4C"/>
    <w:rsid w:val="00802F63"/>
    <w:rsid w:val="008034E2"/>
    <w:rsid w:val="0080362A"/>
    <w:rsid w:val="00803D60"/>
    <w:rsid w:val="00803EA8"/>
    <w:rsid w:val="00804202"/>
    <w:rsid w:val="00804414"/>
    <w:rsid w:val="00804C00"/>
    <w:rsid w:val="00805793"/>
    <w:rsid w:val="00805E23"/>
    <w:rsid w:val="0080712A"/>
    <w:rsid w:val="00807803"/>
    <w:rsid w:val="00807813"/>
    <w:rsid w:val="00810043"/>
    <w:rsid w:val="00810B21"/>
    <w:rsid w:val="00810BA0"/>
    <w:rsid w:val="00811672"/>
    <w:rsid w:val="00812117"/>
    <w:rsid w:val="0081233C"/>
    <w:rsid w:val="00812CBD"/>
    <w:rsid w:val="008131B1"/>
    <w:rsid w:val="008134DE"/>
    <w:rsid w:val="00813C67"/>
    <w:rsid w:val="00814E89"/>
    <w:rsid w:val="0081533D"/>
    <w:rsid w:val="00815E93"/>
    <w:rsid w:val="00815F1E"/>
    <w:rsid w:val="008161F9"/>
    <w:rsid w:val="00816AA4"/>
    <w:rsid w:val="00816B86"/>
    <w:rsid w:val="00816CA8"/>
    <w:rsid w:val="00817357"/>
    <w:rsid w:val="008175FE"/>
    <w:rsid w:val="0081761E"/>
    <w:rsid w:val="00817939"/>
    <w:rsid w:val="0082015E"/>
    <w:rsid w:val="00820771"/>
    <w:rsid w:val="0082088A"/>
    <w:rsid w:val="008208CB"/>
    <w:rsid w:val="00820948"/>
    <w:rsid w:val="00821A86"/>
    <w:rsid w:val="008220A1"/>
    <w:rsid w:val="008225F2"/>
    <w:rsid w:val="008226A4"/>
    <w:rsid w:val="00822956"/>
    <w:rsid w:val="0082495B"/>
    <w:rsid w:val="00824B0F"/>
    <w:rsid w:val="00825A59"/>
    <w:rsid w:val="00825DE8"/>
    <w:rsid w:val="00826180"/>
    <w:rsid w:val="008276AE"/>
    <w:rsid w:val="00830160"/>
    <w:rsid w:val="00832253"/>
    <w:rsid w:val="008339EA"/>
    <w:rsid w:val="0083415D"/>
    <w:rsid w:val="008349EF"/>
    <w:rsid w:val="00835468"/>
    <w:rsid w:val="00835B97"/>
    <w:rsid w:val="00836636"/>
    <w:rsid w:val="00836724"/>
    <w:rsid w:val="008376F3"/>
    <w:rsid w:val="00840672"/>
    <w:rsid w:val="00840B63"/>
    <w:rsid w:val="00840CED"/>
    <w:rsid w:val="00842361"/>
    <w:rsid w:val="008423AA"/>
    <w:rsid w:val="00842730"/>
    <w:rsid w:val="00842785"/>
    <w:rsid w:val="00842FC6"/>
    <w:rsid w:val="00843B53"/>
    <w:rsid w:val="00844670"/>
    <w:rsid w:val="00844AD4"/>
    <w:rsid w:val="00844BD7"/>
    <w:rsid w:val="00844C1E"/>
    <w:rsid w:val="00845339"/>
    <w:rsid w:val="00845398"/>
    <w:rsid w:val="00845448"/>
    <w:rsid w:val="00845BB5"/>
    <w:rsid w:val="00846F2D"/>
    <w:rsid w:val="008476CF"/>
    <w:rsid w:val="00847A04"/>
    <w:rsid w:val="00850681"/>
    <w:rsid w:val="00850DF0"/>
    <w:rsid w:val="00850F5B"/>
    <w:rsid w:val="008512F5"/>
    <w:rsid w:val="00852BEA"/>
    <w:rsid w:val="00852C69"/>
    <w:rsid w:val="00853533"/>
    <w:rsid w:val="00853612"/>
    <w:rsid w:val="0085440F"/>
    <w:rsid w:val="0085476B"/>
    <w:rsid w:val="008549C0"/>
    <w:rsid w:val="00855722"/>
    <w:rsid w:val="0085572C"/>
    <w:rsid w:val="008562B2"/>
    <w:rsid w:val="008564B6"/>
    <w:rsid w:val="00856802"/>
    <w:rsid w:val="0085683F"/>
    <w:rsid w:val="008568BC"/>
    <w:rsid w:val="00856D37"/>
    <w:rsid w:val="00857216"/>
    <w:rsid w:val="008602F7"/>
    <w:rsid w:val="008604C2"/>
    <w:rsid w:val="00860660"/>
    <w:rsid w:val="0086153C"/>
    <w:rsid w:val="00863454"/>
    <w:rsid w:val="00863AF0"/>
    <w:rsid w:val="00863BC9"/>
    <w:rsid w:val="00863BE7"/>
    <w:rsid w:val="008648E7"/>
    <w:rsid w:val="00865515"/>
    <w:rsid w:val="008656B3"/>
    <w:rsid w:val="00865895"/>
    <w:rsid w:val="00865991"/>
    <w:rsid w:val="00865A83"/>
    <w:rsid w:val="008660AE"/>
    <w:rsid w:val="00866DBD"/>
    <w:rsid w:val="00870642"/>
    <w:rsid w:val="00870F61"/>
    <w:rsid w:val="00871282"/>
    <w:rsid w:val="008716AC"/>
    <w:rsid w:val="00871CCE"/>
    <w:rsid w:val="00872084"/>
    <w:rsid w:val="008722FE"/>
    <w:rsid w:val="00872417"/>
    <w:rsid w:val="008726BB"/>
    <w:rsid w:val="0087404C"/>
    <w:rsid w:val="008741BA"/>
    <w:rsid w:val="00875174"/>
    <w:rsid w:val="008758DC"/>
    <w:rsid w:val="00877B35"/>
    <w:rsid w:val="00877FE1"/>
    <w:rsid w:val="0088053B"/>
    <w:rsid w:val="0088085B"/>
    <w:rsid w:val="00880D31"/>
    <w:rsid w:val="00880F0B"/>
    <w:rsid w:val="00881E0A"/>
    <w:rsid w:val="00882D6D"/>
    <w:rsid w:val="00882DF4"/>
    <w:rsid w:val="008832B5"/>
    <w:rsid w:val="00883D87"/>
    <w:rsid w:val="00883D91"/>
    <w:rsid w:val="00883DEB"/>
    <w:rsid w:val="008841D3"/>
    <w:rsid w:val="00884A24"/>
    <w:rsid w:val="00885131"/>
    <w:rsid w:val="00885C3B"/>
    <w:rsid w:val="00885E5D"/>
    <w:rsid w:val="00886095"/>
    <w:rsid w:val="00886683"/>
    <w:rsid w:val="008869E4"/>
    <w:rsid w:val="00887CF4"/>
    <w:rsid w:val="008904B5"/>
    <w:rsid w:val="00891456"/>
    <w:rsid w:val="00891E75"/>
    <w:rsid w:val="0089206C"/>
    <w:rsid w:val="00892689"/>
    <w:rsid w:val="00892B6E"/>
    <w:rsid w:val="008936F3"/>
    <w:rsid w:val="00893814"/>
    <w:rsid w:val="00893AE3"/>
    <w:rsid w:val="008941BA"/>
    <w:rsid w:val="008945E9"/>
    <w:rsid w:val="00894DA6"/>
    <w:rsid w:val="00894E7E"/>
    <w:rsid w:val="008950E1"/>
    <w:rsid w:val="00895AF7"/>
    <w:rsid w:val="00895DFE"/>
    <w:rsid w:val="008964EC"/>
    <w:rsid w:val="00896530"/>
    <w:rsid w:val="00896708"/>
    <w:rsid w:val="0089670C"/>
    <w:rsid w:val="008967DE"/>
    <w:rsid w:val="00896926"/>
    <w:rsid w:val="008975A5"/>
    <w:rsid w:val="008A0410"/>
    <w:rsid w:val="008A0523"/>
    <w:rsid w:val="008A12FF"/>
    <w:rsid w:val="008A1EEA"/>
    <w:rsid w:val="008A2360"/>
    <w:rsid w:val="008A25A4"/>
    <w:rsid w:val="008A2984"/>
    <w:rsid w:val="008A309E"/>
    <w:rsid w:val="008A3207"/>
    <w:rsid w:val="008A415A"/>
    <w:rsid w:val="008A4851"/>
    <w:rsid w:val="008A5438"/>
    <w:rsid w:val="008A58ED"/>
    <w:rsid w:val="008A5ACF"/>
    <w:rsid w:val="008A6429"/>
    <w:rsid w:val="008A6927"/>
    <w:rsid w:val="008A6E3E"/>
    <w:rsid w:val="008A6EA2"/>
    <w:rsid w:val="008A75E2"/>
    <w:rsid w:val="008A77CE"/>
    <w:rsid w:val="008A7836"/>
    <w:rsid w:val="008A7872"/>
    <w:rsid w:val="008A79D2"/>
    <w:rsid w:val="008B0962"/>
    <w:rsid w:val="008B1CA7"/>
    <w:rsid w:val="008B377E"/>
    <w:rsid w:val="008B37B1"/>
    <w:rsid w:val="008B3BEA"/>
    <w:rsid w:val="008B43FC"/>
    <w:rsid w:val="008B44A9"/>
    <w:rsid w:val="008B4608"/>
    <w:rsid w:val="008B4C9E"/>
    <w:rsid w:val="008B52B4"/>
    <w:rsid w:val="008B568D"/>
    <w:rsid w:val="008B56D7"/>
    <w:rsid w:val="008B5D79"/>
    <w:rsid w:val="008B6606"/>
    <w:rsid w:val="008B7476"/>
    <w:rsid w:val="008B75FA"/>
    <w:rsid w:val="008C00A1"/>
    <w:rsid w:val="008C01BE"/>
    <w:rsid w:val="008C0932"/>
    <w:rsid w:val="008C12C3"/>
    <w:rsid w:val="008C3C2F"/>
    <w:rsid w:val="008C43B9"/>
    <w:rsid w:val="008C5C95"/>
    <w:rsid w:val="008C5EDC"/>
    <w:rsid w:val="008C5F75"/>
    <w:rsid w:val="008C5FF9"/>
    <w:rsid w:val="008C63EC"/>
    <w:rsid w:val="008C7046"/>
    <w:rsid w:val="008C7181"/>
    <w:rsid w:val="008D0218"/>
    <w:rsid w:val="008D0303"/>
    <w:rsid w:val="008D1CF2"/>
    <w:rsid w:val="008D3128"/>
    <w:rsid w:val="008D338E"/>
    <w:rsid w:val="008D3F21"/>
    <w:rsid w:val="008D48D7"/>
    <w:rsid w:val="008D4BCD"/>
    <w:rsid w:val="008D4D28"/>
    <w:rsid w:val="008D5260"/>
    <w:rsid w:val="008D5ADC"/>
    <w:rsid w:val="008D5C51"/>
    <w:rsid w:val="008D76FA"/>
    <w:rsid w:val="008D7A23"/>
    <w:rsid w:val="008D7F55"/>
    <w:rsid w:val="008E090D"/>
    <w:rsid w:val="008E0B7F"/>
    <w:rsid w:val="008E0DDA"/>
    <w:rsid w:val="008E12D2"/>
    <w:rsid w:val="008E150B"/>
    <w:rsid w:val="008E19E2"/>
    <w:rsid w:val="008E2C21"/>
    <w:rsid w:val="008E2FBD"/>
    <w:rsid w:val="008E33C6"/>
    <w:rsid w:val="008E3A3B"/>
    <w:rsid w:val="008E5FB4"/>
    <w:rsid w:val="008E60B1"/>
    <w:rsid w:val="008E6F1D"/>
    <w:rsid w:val="008E6F32"/>
    <w:rsid w:val="008E7885"/>
    <w:rsid w:val="008F066C"/>
    <w:rsid w:val="008F17CF"/>
    <w:rsid w:val="008F1841"/>
    <w:rsid w:val="008F2191"/>
    <w:rsid w:val="008F233C"/>
    <w:rsid w:val="008F2A71"/>
    <w:rsid w:val="008F37CF"/>
    <w:rsid w:val="008F3AB9"/>
    <w:rsid w:val="008F40CC"/>
    <w:rsid w:val="008F4A63"/>
    <w:rsid w:val="008F4DAA"/>
    <w:rsid w:val="008F6002"/>
    <w:rsid w:val="008F66BA"/>
    <w:rsid w:val="008F6B36"/>
    <w:rsid w:val="008F6C8D"/>
    <w:rsid w:val="008F6FFB"/>
    <w:rsid w:val="008F70BF"/>
    <w:rsid w:val="0090006D"/>
    <w:rsid w:val="00900874"/>
    <w:rsid w:val="009009E3"/>
    <w:rsid w:val="00900DDE"/>
    <w:rsid w:val="009011DB"/>
    <w:rsid w:val="00901E56"/>
    <w:rsid w:val="00902080"/>
    <w:rsid w:val="009024B9"/>
    <w:rsid w:val="00902A5D"/>
    <w:rsid w:val="00902D35"/>
    <w:rsid w:val="009037F6"/>
    <w:rsid w:val="00903C9E"/>
    <w:rsid w:val="00903E6A"/>
    <w:rsid w:val="00903F41"/>
    <w:rsid w:val="009052D9"/>
    <w:rsid w:val="00905440"/>
    <w:rsid w:val="00906D3A"/>
    <w:rsid w:val="009070D2"/>
    <w:rsid w:val="0091083F"/>
    <w:rsid w:val="00910B90"/>
    <w:rsid w:val="009114E3"/>
    <w:rsid w:val="00911F1E"/>
    <w:rsid w:val="00912945"/>
    <w:rsid w:val="00913194"/>
    <w:rsid w:val="0091328A"/>
    <w:rsid w:val="009134A5"/>
    <w:rsid w:val="0091389C"/>
    <w:rsid w:val="00914139"/>
    <w:rsid w:val="009144D6"/>
    <w:rsid w:val="0091453A"/>
    <w:rsid w:val="00914A27"/>
    <w:rsid w:val="00914CEB"/>
    <w:rsid w:val="00914F34"/>
    <w:rsid w:val="009157F9"/>
    <w:rsid w:val="00915A31"/>
    <w:rsid w:val="00915C44"/>
    <w:rsid w:val="00915CF7"/>
    <w:rsid w:val="00915DBD"/>
    <w:rsid w:val="0091698E"/>
    <w:rsid w:val="00916CFD"/>
    <w:rsid w:val="00916D71"/>
    <w:rsid w:val="00917380"/>
    <w:rsid w:val="00917586"/>
    <w:rsid w:val="0092072D"/>
    <w:rsid w:val="00920E3A"/>
    <w:rsid w:val="00921F5E"/>
    <w:rsid w:val="009241BB"/>
    <w:rsid w:val="00924993"/>
    <w:rsid w:val="00924F82"/>
    <w:rsid w:val="00925026"/>
    <w:rsid w:val="009265FE"/>
    <w:rsid w:val="00926804"/>
    <w:rsid w:val="0092683E"/>
    <w:rsid w:val="009274FF"/>
    <w:rsid w:val="00930F02"/>
    <w:rsid w:val="00931D89"/>
    <w:rsid w:val="00931E4D"/>
    <w:rsid w:val="0093221E"/>
    <w:rsid w:val="0093302A"/>
    <w:rsid w:val="0093356B"/>
    <w:rsid w:val="00933B5A"/>
    <w:rsid w:val="009347E9"/>
    <w:rsid w:val="00934AE1"/>
    <w:rsid w:val="00934E59"/>
    <w:rsid w:val="00934EA9"/>
    <w:rsid w:val="00934F4B"/>
    <w:rsid w:val="00935344"/>
    <w:rsid w:val="00935700"/>
    <w:rsid w:val="00935DFD"/>
    <w:rsid w:val="009368F8"/>
    <w:rsid w:val="00936E16"/>
    <w:rsid w:val="00937788"/>
    <w:rsid w:val="009379C0"/>
    <w:rsid w:val="0094015F"/>
    <w:rsid w:val="00940590"/>
    <w:rsid w:val="00940A12"/>
    <w:rsid w:val="00940B72"/>
    <w:rsid w:val="00941BB7"/>
    <w:rsid w:val="0094221F"/>
    <w:rsid w:val="0094229F"/>
    <w:rsid w:val="00942E71"/>
    <w:rsid w:val="00942EBA"/>
    <w:rsid w:val="00943E8E"/>
    <w:rsid w:val="00944E3E"/>
    <w:rsid w:val="009450A3"/>
    <w:rsid w:val="00945494"/>
    <w:rsid w:val="00946253"/>
    <w:rsid w:val="0094632B"/>
    <w:rsid w:val="00946CC9"/>
    <w:rsid w:val="00947058"/>
    <w:rsid w:val="009474CD"/>
    <w:rsid w:val="0094762C"/>
    <w:rsid w:val="00950014"/>
    <w:rsid w:val="00950825"/>
    <w:rsid w:val="00950A05"/>
    <w:rsid w:val="00952553"/>
    <w:rsid w:val="00952D52"/>
    <w:rsid w:val="00953ADD"/>
    <w:rsid w:val="00954213"/>
    <w:rsid w:val="00954541"/>
    <w:rsid w:val="00954550"/>
    <w:rsid w:val="009560F3"/>
    <w:rsid w:val="009569B8"/>
    <w:rsid w:val="009574F0"/>
    <w:rsid w:val="00957875"/>
    <w:rsid w:val="00957E8B"/>
    <w:rsid w:val="009602E0"/>
    <w:rsid w:val="0096048D"/>
    <w:rsid w:val="00960CBB"/>
    <w:rsid w:val="00960DDB"/>
    <w:rsid w:val="0096110C"/>
    <w:rsid w:val="00961284"/>
    <w:rsid w:val="009615A9"/>
    <w:rsid w:val="00961EED"/>
    <w:rsid w:val="009624EC"/>
    <w:rsid w:val="00963190"/>
    <w:rsid w:val="00963526"/>
    <w:rsid w:val="00963B1A"/>
    <w:rsid w:val="00964731"/>
    <w:rsid w:val="00964769"/>
    <w:rsid w:val="00964CF2"/>
    <w:rsid w:val="00964F57"/>
    <w:rsid w:val="00965896"/>
    <w:rsid w:val="00966BBD"/>
    <w:rsid w:val="00967DDE"/>
    <w:rsid w:val="00967EF0"/>
    <w:rsid w:val="00970DC1"/>
    <w:rsid w:val="00971149"/>
    <w:rsid w:val="0097127A"/>
    <w:rsid w:val="00971A9C"/>
    <w:rsid w:val="009727DE"/>
    <w:rsid w:val="009730FC"/>
    <w:rsid w:val="00973221"/>
    <w:rsid w:val="009739AA"/>
    <w:rsid w:val="00973A27"/>
    <w:rsid w:val="0097494A"/>
    <w:rsid w:val="009750D3"/>
    <w:rsid w:val="00975619"/>
    <w:rsid w:val="0097561F"/>
    <w:rsid w:val="00975A60"/>
    <w:rsid w:val="0097602B"/>
    <w:rsid w:val="009775AC"/>
    <w:rsid w:val="009778D1"/>
    <w:rsid w:val="00980483"/>
    <w:rsid w:val="009805EC"/>
    <w:rsid w:val="00980FE7"/>
    <w:rsid w:val="00981298"/>
    <w:rsid w:val="00981375"/>
    <w:rsid w:val="009816BD"/>
    <w:rsid w:val="00981AE6"/>
    <w:rsid w:val="00981BC4"/>
    <w:rsid w:val="00981F8C"/>
    <w:rsid w:val="009820E9"/>
    <w:rsid w:val="00982F74"/>
    <w:rsid w:val="00982F94"/>
    <w:rsid w:val="00983F2E"/>
    <w:rsid w:val="009845C0"/>
    <w:rsid w:val="00984868"/>
    <w:rsid w:val="00984898"/>
    <w:rsid w:val="00984F3D"/>
    <w:rsid w:val="009850CA"/>
    <w:rsid w:val="0098535C"/>
    <w:rsid w:val="009856D2"/>
    <w:rsid w:val="00985782"/>
    <w:rsid w:val="00985A20"/>
    <w:rsid w:val="00986526"/>
    <w:rsid w:val="00987341"/>
    <w:rsid w:val="00987611"/>
    <w:rsid w:val="00987943"/>
    <w:rsid w:val="00987A70"/>
    <w:rsid w:val="00987C18"/>
    <w:rsid w:val="0099003C"/>
    <w:rsid w:val="0099011B"/>
    <w:rsid w:val="009903DD"/>
    <w:rsid w:val="0099090D"/>
    <w:rsid w:val="00991049"/>
    <w:rsid w:val="009912A8"/>
    <w:rsid w:val="0099136F"/>
    <w:rsid w:val="009913C1"/>
    <w:rsid w:val="00991A38"/>
    <w:rsid w:val="0099207A"/>
    <w:rsid w:val="0099362D"/>
    <w:rsid w:val="00993CC9"/>
    <w:rsid w:val="009953E7"/>
    <w:rsid w:val="00996391"/>
    <w:rsid w:val="00996494"/>
    <w:rsid w:val="0099712B"/>
    <w:rsid w:val="00997164"/>
    <w:rsid w:val="00997183"/>
    <w:rsid w:val="00997A77"/>
    <w:rsid w:val="00997F1B"/>
    <w:rsid w:val="009A09E4"/>
    <w:rsid w:val="009A0ABE"/>
    <w:rsid w:val="009A1A1A"/>
    <w:rsid w:val="009A1A49"/>
    <w:rsid w:val="009A242E"/>
    <w:rsid w:val="009A247F"/>
    <w:rsid w:val="009A2763"/>
    <w:rsid w:val="009A27B2"/>
    <w:rsid w:val="009A2C11"/>
    <w:rsid w:val="009A2D21"/>
    <w:rsid w:val="009A355A"/>
    <w:rsid w:val="009A3E50"/>
    <w:rsid w:val="009A4CFF"/>
    <w:rsid w:val="009A59CC"/>
    <w:rsid w:val="009A68DE"/>
    <w:rsid w:val="009A6E31"/>
    <w:rsid w:val="009A7BAC"/>
    <w:rsid w:val="009A7C1F"/>
    <w:rsid w:val="009A7CDA"/>
    <w:rsid w:val="009B0774"/>
    <w:rsid w:val="009B0BA9"/>
    <w:rsid w:val="009B0CB6"/>
    <w:rsid w:val="009B0FA1"/>
    <w:rsid w:val="009B12C6"/>
    <w:rsid w:val="009B22F2"/>
    <w:rsid w:val="009B321B"/>
    <w:rsid w:val="009B3600"/>
    <w:rsid w:val="009B379E"/>
    <w:rsid w:val="009B3A16"/>
    <w:rsid w:val="009B43EB"/>
    <w:rsid w:val="009B5264"/>
    <w:rsid w:val="009B5D18"/>
    <w:rsid w:val="009B6978"/>
    <w:rsid w:val="009B69CD"/>
    <w:rsid w:val="009B7B2C"/>
    <w:rsid w:val="009C0210"/>
    <w:rsid w:val="009C07FD"/>
    <w:rsid w:val="009C091D"/>
    <w:rsid w:val="009C28DC"/>
    <w:rsid w:val="009C2AB8"/>
    <w:rsid w:val="009C3855"/>
    <w:rsid w:val="009C4040"/>
    <w:rsid w:val="009C437E"/>
    <w:rsid w:val="009C5373"/>
    <w:rsid w:val="009C6672"/>
    <w:rsid w:val="009C73CB"/>
    <w:rsid w:val="009C7544"/>
    <w:rsid w:val="009D01DE"/>
    <w:rsid w:val="009D12EE"/>
    <w:rsid w:val="009D130D"/>
    <w:rsid w:val="009D1ADC"/>
    <w:rsid w:val="009D362D"/>
    <w:rsid w:val="009D39A3"/>
    <w:rsid w:val="009D505C"/>
    <w:rsid w:val="009D5996"/>
    <w:rsid w:val="009D5A2B"/>
    <w:rsid w:val="009D67F7"/>
    <w:rsid w:val="009D7A39"/>
    <w:rsid w:val="009D7BEE"/>
    <w:rsid w:val="009E05E4"/>
    <w:rsid w:val="009E0DF6"/>
    <w:rsid w:val="009E1918"/>
    <w:rsid w:val="009E2E7B"/>
    <w:rsid w:val="009E3081"/>
    <w:rsid w:val="009E3108"/>
    <w:rsid w:val="009E327B"/>
    <w:rsid w:val="009E34F5"/>
    <w:rsid w:val="009E3890"/>
    <w:rsid w:val="009E3BD5"/>
    <w:rsid w:val="009E3C6C"/>
    <w:rsid w:val="009E3EE4"/>
    <w:rsid w:val="009E3F8A"/>
    <w:rsid w:val="009E4B62"/>
    <w:rsid w:val="009E56DC"/>
    <w:rsid w:val="009E57B7"/>
    <w:rsid w:val="009E637D"/>
    <w:rsid w:val="009E64B3"/>
    <w:rsid w:val="009E7321"/>
    <w:rsid w:val="009F1361"/>
    <w:rsid w:val="009F1F85"/>
    <w:rsid w:val="009F3627"/>
    <w:rsid w:val="009F380E"/>
    <w:rsid w:val="009F3F4E"/>
    <w:rsid w:val="009F4117"/>
    <w:rsid w:val="009F445F"/>
    <w:rsid w:val="009F4C58"/>
    <w:rsid w:val="009F547B"/>
    <w:rsid w:val="009F55A5"/>
    <w:rsid w:val="009F6B82"/>
    <w:rsid w:val="009F7578"/>
    <w:rsid w:val="009F75E4"/>
    <w:rsid w:val="00A01878"/>
    <w:rsid w:val="00A01F8F"/>
    <w:rsid w:val="00A022A2"/>
    <w:rsid w:val="00A024D5"/>
    <w:rsid w:val="00A027D7"/>
    <w:rsid w:val="00A03A65"/>
    <w:rsid w:val="00A04410"/>
    <w:rsid w:val="00A04AD5"/>
    <w:rsid w:val="00A05FB5"/>
    <w:rsid w:val="00A06A84"/>
    <w:rsid w:val="00A06B49"/>
    <w:rsid w:val="00A0784F"/>
    <w:rsid w:val="00A07A53"/>
    <w:rsid w:val="00A07F3A"/>
    <w:rsid w:val="00A103EE"/>
    <w:rsid w:val="00A10421"/>
    <w:rsid w:val="00A125CC"/>
    <w:rsid w:val="00A12618"/>
    <w:rsid w:val="00A12B24"/>
    <w:rsid w:val="00A13B53"/>
    <w:rsid w:val="00A13C0A"/>
    <w:rsid w:val="00A14182"/>
    <w:rsid w:val="00A15233"/>
    <w:rsid w:val="00A16A12"/>
    <w:rsid w:val="00A179AE"/>
    <w:rsid w:val="00A206BE"/>
    <w:rsid w:val="00A22061"/>
    <w:rsid w:val="00A227EC"/>
    <w:rsid w:val="00A22B83"/>
    <w:rsid w:val="00A22D49"/>
    <w:rsid w:val="00A23085"/>
    <w:rsid w:val="00A2373D"/>
    <w:rsid w:val="00A23A9E"/>
    <w:rsid w:val="00A23C35"/>
    <w:rsid w:val="00A240C3"/>
    <w:rsid w:val="00A24221"/>
    <w:rsid w:val="00A24462"/>
    <w:rsid w:val="00A247D2"/>
    <w:rsid w:val="00A253CE"/>
    <w:rsid w:val="00A25AC9"/>
    <w:rsid w:val="00A275B3"/>
    <w:rsid w:val="00A2787A"/>
    <w:rsid w:val="00A30037"/>
    <w:rsid w:val="00A30641"/>
    <w:rsid w:val="00A3151F"/>
    <w:rsid w:val="00A31888"/>
    <w:rsid w:val="00A322F3"/>
    <w:rsid w:val="00A32594"/>
    <w:rsid w:val="00A32A8D"/>
    <w:rsid w:val="00A337A1"/>
    <w:rsid w:val="00A33F1E"/>
    <w:rsid w:val="00A34556"/>
    <w:rsid w:val="00A34B22"/>
    <w:rsid w:val="00A353C7"/>
    <w:rsid w:val="00A357A7"/>
    <w:rsid w:val="00A368CE"/>
    <w:rsid w:val="00A3713E"/>
    <w:rsid w:val="00A378E2"/>
    <w:rsid w:val="00A40981"/>
    <w:rsid w:val="00A415D5"/>
    <w:rsid w:val="00A41770"/>
    <w:rsid w:val="00A41953"/>
    <w:rsid w:val="00A41A69"/>
    <w:rsid w:val="00A41CEF"/>
    <w:rsid w:val="00A42AD0"/>
    <w:rsid w:val="00A43946"/>
    <w:rsid w:val="00A43C72"/>
    <w:rsid w:val="00A44325"/>
    <w:rsid w:val="00A44761"/>
    <w:rsid w:val="00A44922"/>
    <w:rsid w:val="00A46353"/>
    <w:rsid w:val="00A474F1"/>
    <w:rsid w:val="00A50137"/>
    <w:rsid w:val="00A5019B"/>
    <w:rsid w:val="00A501BF"/>
    <w:rsid w:val="00A50A5D"/>
    <w:rsid w:val="00A512EA"/>
    <w:rsid w:val="00A51E6F"/>
    <w:rsid w:val="00A525AF"/>
    <w:rsid w:val="00A526E6"/>
    <w:rsid w:val="00A526EE"/>
    <w:rsid w:val="00A5326E"/>
    <w:rsid w:val="00A53D6A"/>
    <w:rsid w:val="00A541C1"/>
    <w:rsid w:val="00A543DF"/>
    <w:rsid w:val="00A54B8F"/>
    <w:rsid w:val="00A5513A"/>
    <w:rsid w:val="00A55685"/>
    <w:rsid w:val="00A55DA4"/>
    <w:rsid w:val="00A56744"/>
    <w:rsid w:val="00A56A8F"/>
    <w:rsid w:val="00A56D72"/>
    <w:rsid w:val="00A56F05"/>
    <w:rsid w:val="00A56F3E"/>
    <w:rsid w:val="00A575CC"/>
    <w:rsid w:val="00A5769F"/>
    <w:rsid w:val="00A61002"/>
    <w:rsid w:val="00A61030"/>
    <w:rsid w:val="00A610CA"/>
    <w:rsid w:val="00A61238"/>
    <w:rsid w:val="00A612AA"/>
    <w:rsid w:val="00A61309"/>
    <w:rsid w:val="00A614BD"/>
    <w:rsid w:val="00A61B99"/>
    <w:rsid w:val="00A6203F"/>
    <w:rsid w:val="00A62A66"/>
    <w:rsid w:val="00A62DE4"/>
    <w:rsid w:val="00A63481"/>
    <w:rsid w:val="00A635D8"/>
    <w:rsid w:val="00A63FED"/>
    <w:rsid w:val="00A64150"/>
    <w:rsid w:val="00A646DF"/>
    <w:rsid w:val="00A6518E"/>
    <w:rsid w:val="00A657E1"/>
    <w:rsid w:val="00A659F9"/>
    <w:rsid w:val="00A665AC"/>
    <w:rsid w:val="00A66C87"/>
    <w:rsid w:val="00A67B0C"/>
    <w:rsid w:val="00A7038C"/>
    <w:rsid w:val="00A70592"/>
    <w:rsid w:val="00A70A5B"/>
    <w:rsid w:val="00A711DC"/>
    <w:rsid w:val="00A71678"/>
    <w:rsid w:val="00A72AB7"/>
    <w:rsid w:val="00A72E50"/>
    <w:rsid w:val="00A72F6C"/>
    <w:rsid w:val="00A73381"/>
    <w:rsid w:val="00A736AF"/>
    <w:rsid w:val="00A7417C"/>
    <w:rsid w:val="00A743C9"/>
    <w:rsid w:val="00A75D48"/>
    <w:rsid w:val="00A7632D"/>
    <w:rsid w:val="00A807A5"/>
    <w:rsid w:val="00A80C6F"/>
    <w:rsid w:val="00A80D4D"/>
    <w:rsid w:val="00A810D3"/>
    <w:rsid w:val="00A811BE"/>
    <w:rsid w:val="00A81C86"/>
    <w:rsid w:val="00A81DF0"/>
    <w:rsid w:val="00A822B4"/>
    <w:rsid w:val="00A82734"/>
    <w:rsid w:val="00A83185"/>
    <w:rsid w:val="00A83516"/>
    <w:rsid w:val="00A8392B"/>
    <w:rsid w:val="00A840B9"/>
    <w:rsid w:val="00A84952"/>
    <w:rsid w:val="00A84C44"/>
    <w:rsid w:val="00A84EBE"/>
    <w:rsid w:val="00A853FB"/>
    <w:rsid w:val="00A86425"/>
    <w:rsid w:val="00A877FD"/>
    <w:rsid w:val="00A87AFC"/>
    <w:rsid w:val="00A87CB0"/>
    <w:rsid w:val="00A87F43"/>
    <w:rsid w:val="00A9093B"/>
    <w:rsid w:val="00A91129"/>
    <w:rsid w:val="00A91C8A"/>
    <w:rsid w:val="00A9268B"/>
    <w:rsid w:val="00A92F08"/>
    <w:rsid w:val="00A9340D"/>
    <w:rsid w:val="00A93BF0"/>
    <w:rsid w:val="00A94317"/>
    <w:rsid w:val="00A95051"/>
    <w:rsid w:val="00A95133"/>
    <w:rsid w:val="00A954B9"/>
    <w:rsid w:val="00A95C10"/>
    <w:rsid w:val="00A97257"/>
    <w:rsid w:val="00A97A71"/>
    <w:rsid w:val="00AA0900"/>
    <w:rsid w:val="00AA0CC0"/>
    <w:rsid w:val="00AA1D04"/>
    <w:rsid w:val="00AA2B76"/>
    <w:rsid w:val="00AA2C15"/>
    <w:rsid w:val="00AA51A1"/>
    <w:rsid w:val="00AA6C2D"/>
    <w:rsid w:val="00AA6C4B"/>
    <w:rsid w:val="00AA732C"/>
    <w:rsid w:val="00AA7EDC"/>
    <w:rsid w:val="00AB02C7"/>
    <w:rsid w:val="00AB045B"/>
    <w:rsid w:val="00AB08AD"/>
    <w:rsid w:val="00AB0DB6"/>
    <w:rsid w:val="00AB1234"/>
    <w:rsid w:val="00AB26F6"/>
    <w:rsid w:val="00AB2E64"/>
    <w:rsid w:val="00AB3E56"/>
    <w:rsid w:val="00AB3FD8"/>
    <w:rsid w:val="00AB4461"/>
    <w:rsid w:val="00AB55EC"/>
    <w:rsid w:val="00AB6A2E"/>
    <w:rsid w:val="00AB6BE3"/>
    <w:rsid w:val="00AB7213"/>
    <w:rsid w:val="00AC0723"/>
    <w:rsid w:val="00AC0817"/>
    <w:rsid w:val="00AC09CB"/>
    <w:rsid w:val="00AC0B25"/>
    <w:rsid w:val="00AC0BB1"/>
    <w:rsid w:val="00AC1259"/>
    <w:rsid w:val="00AC1E71"/>
    <w:rsid w:val="00AC22ED"/>
    <w:rsid w:val="00AC2416"/>
    <w:rsid w:val="00AC2779"/>
    <w:rsid w:val="00AC3031"/>
    <w:rsid w:val="00AC3337"/>
    <w:rsid w:val="00AC33FB"/>
    <w:rsid w:val="00AC3832"/>
    <w:rsid w:val="00AC42E1"/>
    <w:rsid w:val="00AC46D5"/>
    <w:rsid w:val="00AC487D"/>
    <w:rsid w:val="00AC540B"/>
    <w:rsid w:val="00AC5FC1"/>
    <w:rsid w:val="00AC6432"/>
    <w:rsid w:val="00AC66D4"/>
    <w:rsid w:val="00AC79D5"/>
    <w:rsid w:val="00AC7F80"/>
    <w:rsid w:val="00AD1525"/>
    <w:rsid w:val="00AD2850"/>
    <w:rsid w:val="00AD3298"/>
    <w:rsid w:val="00AD34FE"/>
    <w:rsid w:val="00AD3F67"/>
    <w:rsid w:val="00AD42A8"/>
    <w:rsid w:val="00AD523E"/>
    <w:rsid w:val="00AD538E"/>
    <w:rsid w:val="00AD5577"/>
    <w:rsid w:val="00AD56D1"/>
    <w:rsid w:val="00AD67EB"/>
    <w:rsid w:val="00AD68CF"/>
    <w:rsid w:val="00AD7109"/>
    <w:rsid w:val="00AD74CC"/>
    <w:rsid w:val="00AE0462"/>
    <w:rsid w:val="00AE1174"/>
    <w:rsid w:val="00AE1F87"/>
    <w:rsid w:val="00AE25D2"/>
    <w:rsid w:val="00AE3AF0"/>
    <w:rsid w:val="00AE40E5"/>
    <w:rsid w:val="00AE6392"/>
    <w:rsid w:val="00AE6812"/>
    <w:rsid w:val="00AE6F08"/>
    <w:rsid w:val="00AE7E51"/>
    <w:rsid w:val="00AF0D62"/>
    <w:rsid w:val="00AF135C"/>
    <w:rsid w:val="00AF153B"/>
    <w:rsid w:val="00AF2754"/>
    <w:rsid w:val="00AF2922"/>
    <w:rsid w:val="00AF313B"/>
    <w:rsid w:val="00AF5219"/>
    <w:rsid w:val="00AF562E"/>
    <w:rsid w:val="00AF6170"/>
    <w:rsid w:val="00AF619A"/>
    <w:rsid w:val="00AF66B3"/>
    <w:rsid w:val="00AF6ABE"/>
    <w:rsid w:val="00AF6EEB"/>
    <w:rsid w:val="00AF71D7"/>
    <w:rsid w:val="00AF7546"/>
    <w:rsid w:val="00B002B6"/>
    <w:rsid w:val="00B00322"/>
    <w:rsid w:val="00B00701"/>
    <w:rsid w:val="00B00A0F"/>
    <w:rsid w:val="00B00BD1"/>
    <w:rsid w:val="00B01B59"/>
    <w:rsid w:val="00B01D3C"/>
    <w:rsid w:val="00B020BD"/>
    <w:rsid w:val="00B0217E"/>
    <w:rsid w:val="00B02194"/>
    <w:rsid w:val="00B02B88"/>
    <w:rsid w:val="00B03A22"/>
    <w:rsid w:val="00B059FB"/>
    <w:rsid w:val="00B05B19"/>
    <w:rsid w:val="00B06761"/>
    <w:rsid w:val="00B06E78"/>
    <w:rsid w:val="00B06F5F"/>
    <w:rsid w:val="00B07094"/>
    <w:rsid w:val="00B07A92"/>
    <w:rsid w:val="00B10E5B"/>
    <w:rsid w:val="00B1147E"/>
    <w:rsid w:val="00B12E36"/>
    <w:rsid w:val="00B12E8C"/>
    <w:rsid w:val="00B12FA0"/>
    <w:rsid w:val="00B13366"/>
    <w:rsid w:val="00B134B0"/>
    <w:rsid w:val="00B13A53"/>
    <w:rsid w:val="00B14B9B"/>
    <w:rsid w:val="00B14EC7"/>
    <w:rsid w:val="00B15093"/>
    <w:rsid w:val="00B1521C"/>
    <w:rsid w:val="00B152EC"/>
    <w:rsid w:val="00B1631D"/>
    <w:rsid w:val="00B16B43"/>
    <w:rsid w:val="00B16DC7"/>
    <w:rsid w:val="00B170A9"/>
    <w:rsid w:val="00B17AB4"/>
    <w:rsid w:val="00B17DB8"/>
    <w:rsid w:val="00B20C94"/>
    <w:rsid w:val="00B21132"/>
    <w:rsid w:val="00B2118A"/>
    <w:rsid w:val="00B2147B"/>
    <w:rsid w:val="00B214A3"/>
    <w:rsid w:val="00B214CD"/>
    <w:rsid w:val="00B2187C"/>
    <w:rsid w:val="00B22B38"/>
    <w:rsid w:val="00B23C99"/>
    <w:rsid w:val="00B252AA"/>
    <w:rsid w:val="00B256DA"/>
    <w:rsid w:val="00B25963"/>
    <w:rsid w:val="00B2602C"/>
    <w:rsid w:val="00B2603C"/>
    <w:rsid w:val="00B2688F"/>
    <w:rsid w:val="00B2695C"/>
    <w:rsid w:val="00B2774E"/>
    <w:rsid w:val="00B30D4F"/>
    <w:rsid w:val="00B318E5"/>
    <w:rsid w:val="00B31A45"/>
    <w:rsid w:val="00B31B68"/>
    <w:rsid w:val="00B31D31"/>
    <w:rsid w:val="00B31FE1"/>
    <w:rsid w:val="00B3209F"/>
    <w:rsid w:val="00B32C6D"/>
    <w:rsid w:val="00B32F3A"/>
    <w:rsid w:val="00B33066"/>
    <w:rsid w:val="00B33214"/>
    <w:rsid w:val="00B34482"/>
    <w:rsid w:val="00B34F94"/>
    <w:rsid w:val="00B37242"/>
    <w:rsid w:val="00B37360"/>
    <w:rsid w:val="00B375A1"/>
    <w:rsid w:val="00B378E2"/>
    <w:rsid w:val="00B37E3B"/>
    <w:rsid w:val="00B402FC"/>
    <w:rsid w:val="00B414EA"/>
    <w:rsid w:val="00B41A88"/>
    <w:rsid w:val="00B42095"/>
    <w:rsid w:val="00B42513"/>
    <w:rsid w:val="00B42A09"/>
    <w:rsid w:val="00B4412E"/>
    <w:rsid w:val="00B45605"/>
    <w:rsid w:val="00B459C0"/>
    <w:rsid w:val="00B46528"/>
    <w:rsid w:val="00B46613"/>
    <w:rsid w:val="00B47A87"/>
    <w:rsid w:val="00B47C32"/>
    <w:rsid w:val="00B47F55"/>
    <w:rsid w:val="00B50F5D"/>
    <w:rsid w:val="00B51AA7"/>
    <w:rsid w:val="00B5209C"/>
    <w:rsid w:val="00B52184"/>
    <w:rsid w:val="00B52529"/>
    <w:rsid w:val="00B526EB"/>
    <w:rsid w:val="00B52E2C"/>
    <w:rsid w:val="00B536E2"/>
    <w:rsid w:val="00B537F1"/>
    <w:rsid w:val="00B54033"/>
    <w:rsid w:val="00B54737"/>
    <w:rsid w:val="00B54B62"/>
    <w:rsid w:val="00B54C19"/>
    <w:rsid w:val="00B55477"/>
    <w:rsid w:val="00B557F8"/>
    <w:rsid w:val="00B575C0"/>
    <w:rsid w:val="00B57ADB"/>
    <w:rsid w:val="00B6044E"/>
    <w:rsid w:val="00B608D9"/>
    <w:rsid w:val="00B609F6"/>
    <w:rsid w:val="00B60AEE"/>
    <w:rsid w:val="00B60F51"/>
    <w:rsid w:val="00B61357"/>
    <w:rsid w:val="00B61993"/>
    <w:rsid w:val="00B61B0B"/>
    <w:rsid w:val="00B623E1"/>
    <w:rsid w:val="00B62F32"/>
    <w:rsid w:val="00B6385D"/>
    <w:rsid w:val="00B63B21"/>
    <w:rsid w:val="00B64182"/>
    <w:rsid w:val="00B65D80"/>
    <w:rsid w:val="00B665A7"/>
    <w:rsid w:val="00B670FA"/>
    <w:rsid w:val="00B671CF"/>
    <w:rsid w:val="00B676C4"/>
    <w:rsid w:val="00B679F9"/>
    <w:rsid w:val="00B67A6C"/>
    <w:rsid w:val="00B67C03"/>
    <w:rsid w:val="00B67C1D"/>
    <w:rsid w:val="00B71D4C"/>
    <w:rsid w:val="00B71DD2"/>
    <w:rsid w:val="00B724FB"/>
    <w:rsid w:val="00B743D1"/>
    <w:rsid w:val="00B75D79"/>
    <w:rsid w:val="00B75FF6"/>
    <w:rsid w:val="00B76E30"/>
    <w:rsid w:val="00B7725A"/>
    <w:rsid w:val="00B774FA"/>
    <w:rsid w:val="00B7797D"/>
    <w:rsid w:val="00B77DE0"/>
    <w:rsid w:val="00B77E00"/>
    <w:rsid w:val="00B77F42"/>
    <w:rsid w:val="00B8066F"/>
    <w:rsid w:val="00B8076C"/>
    <w:rsid w:val="00B80783"/>
    <w:rsid w:val="00B81096"/>
    <w:rsid w:val="00B81E25"/>
    <w:rsid w:val="00B82D68"/>
    <w:rsid w:val="00B8304E"/>
    <w:rsid w:val="00B83D06"/>
    <w:rsid w:val="00B84074"/>
    <w:rsid w:val="00B84616"/>
    <w:rsid w:val="00B8478D"/>
    <w:rsid w:val="00B8493F"/>
    <w:rsid w:val="00B84A05"/>
    <w:rsid w:val="00B872F0"/>
    <w:rsid w:val="00B874F9"/>
    <w:rsid w:val="00B87985"/>
    <w:rsid w:val="00B90531"/>
    <w:rsid w:val="00B90539"/>
    <w:rsid w:val="00B90A34"/>
    <w:rsid w:val="00B90D46"/>
    <w:rsid w:val="00B91898"/>
    <w:rsid w:val="00B91A9D"/>
    <w:rsid w:val="00B91CEA"/>
    <w:rsid w:val="00B92509"/>
    <w:rsid w:val="00B9268C"/>
    <w:rsid w:val="00B92B35"/>
    <w:rsid w:val="00B93B3B"/>
    <w:rsid w:val="00B94625"/>
    <w:rsid w:val="00B96CB0"/>
    <w:rsid w:val="00BA008E"/>
    <w:rsid w:val="00BA0125"/>
    <w:rsid w:val="00BA04A7"/>
    <w:rsid w:val="00BA08CB"/>
    <w:rsid w:val="00BA1739"/>
    <w:rsid w:val="00BA1ECC"/>
    <w:rsid w:val="00BA2491"/>
    <w:rsid w:val="00BA39F4"/>
    <w:rsid w:val="00BA40D6"/>
    <w:rsid w:val="00BA4AA1"/>
    <w:rsid w:val="00BA5229"/>
    <w:rsid w:val="00BA553B"/>
    <w:rsid w:val="00BA5EC3"/>
    <w:rsid w:val="00BA726C"/>
    <w:rsid w:val="00BA7582"/>
    <w:rsid w:val="00BA7DF4"/>
    <w:rsid w:val="00BA7EF6"/>
    <w:rsid w:val="00BB0F51"/>
    <w:rsid w:val="00BB11C6"/>
    <w:rsid w:val="00BB146D"/>
    <w:rsid w:val="00BB16FB"/>
    <w:rsid w:val="00BB2A9D"/>
    <w:rsid w:val="00BB3335"/>
    <w:rsid w:val="00BB4DFE"/>
    <w:rsid w:val="00BB5A54"/>
    <w:rsid w:val="00BB5C98"/>
    <w:rsid w:val="00BB5D29"/>
    <w:rsid w:val="00BB5F8F"/>
    <w:rsid w:val="00BB62A5"/>
    <w:rsid w:val="00BB682F"/>
    <w:rsid w:val="00BB6F30"/>
    <w:rsid w:val="00BB7092"/>
    <w:rsid w:val="00BB717C"/>
    <w:rsid w:val="00BB725C"/>
    <w:rsid w:val="00BB7433"/>
    <w:rsid w:val="00BB74AC"/>
    <w:rsid w:val="00BB791A"/>
    <w:rsid w:val="00BB7A15"/>
    <w:rsid w:val="00BB7D0F"/>
    <w:rsid w:val="00BC07F2"/>
    <w:rsid w:val="00BC0BE9"/>
    <w:rsid w:val="00BC0C20"/>
    <w:rsid w:val="00BC0DE5"/>
    <w:rsid w:val="00BC1405"/>
    <w:rsid w:val="00BC16AA"/>
    <w:rsid w:val="00BC1830"/>
    <w:rsid w:val="00BC1B41"/>
    <w:rsid w:val="00BC1DFB"/>
    <w:rsid w:val="00BC1EAB"/>
    <w:rsid w:val="00BC245C"/>
    <w:rsid w:val="00BC2595"/>
    <w:rsid w:val="00BC2855"/>
    <w:rsid w:val="00BC3A9B"/>
    <w:rsid w:val="00BC3D25"/>
    <w:rsid w:val="00BC3ED5"/>
    <w:rsid w:val="00BC42A3"/>
    <w:rsid w:val="00BC4354"/>
    <w:rsid w:val="00BC4408"/>
    <w:rsid w:val="00BC49D7"/>
    <w:rsid w:val="00BC4AB0"/>
    <w:rsid w:val="00BC5305"/>
    <w:rsid w:val="00BC54B3"/>
    <w:rsid w:val="00BC601B"/>
    <w:rsid w:val="00BC65E5"/>
    <w:rsid w:val="00BD038A"/>
    <w:rsid w:val="00BD10B2"/>
    <w:rsid w:val="00BD1341"/>
    <w:rsid w:val="00BD1546"/>
    <w:rsid w:val="00BD2A58"/>
    <w:rsid w:val="00BD3C90"/>
    <w:rsid w:val="00BD4736"/>
    <w:rsid w:val="00BD4A95"/>
    <w:rsid w:val="00BD59BE"/>
    <w:rsid w:val="00BD6459"/>
    <w:rsid w:val="00BD7230"/>
    <w:rsid w:val="00BE0094"/>
    <w:rsid w:val="00BE0428"/>
    <w:rsid w:val="00BE09B9"/>
    <w:rsid w:val="00BE0B96"/>
    <w:rsid w:val="00BE0DD3"/>
    <w:rsid w:val="00BE1560"/>
    <w:rsid w:val="00BE24BA"/>
    <w:rsid w:val="00BE2AD3"/>
    <w:rsid w:val="00BE30EE"/>
    <w:rsid w:val="00BE43F1"/>
    <w:rsid w:val="00BE45F3"/>
    <w:rsid w:val="00BE46F2"/>
    <w:rsid w:val="00BE6917"/>
    <w:rsid w:val="00BE78F9"/>
    <w:rsid w:val="00BE79D0"/>
    <w:rsid w:val="00BE7B21"/>
    <w:rsid w:val="00BF0549"/>
    <w:rsid w:val="00BF08E4"/>
    <w:rsid w:val="00BF0B37"/>
    <w:rsid w:val="00BF0D8E"/>
    <w:rsid w:val="00BF14BD"/>
    <w:rsid w:val="00BF17B9"/>
    <w:rsid w:val="00BF1814"/>
    <w:rsid w:val="00BF1AEA"/>
    <w:rsid w:val="00BF27B8"/>
    <w:rsid w:val="00BF7557"/>
    <w:rsid w:val="00BF79C3"/>
    <w:rsid w:val="00C00DBF"/>
    <w:rsid w:val="00C00EA4"/>
    <w:rsid w:val="00C0114B"/>
    <w:rsid w:val="00C01442"/>
    <w:rsid w:val="00C01F57"/>
    <w:rsid w:val="00C020DA"/>
    <w:rsid w:val="00C02C71"/>
    <w:rsid w:val="00C03263"/>
    <w:rsid w:val="00C0390D"/>
    <w:rsid w:val="00C03B43"/>
    <w:rsid w:val="00C046A9"/>
    <w:rsid w:val="00C0485A"/>
    <w:rsid w:val="00C0564D"/>
    <w:rsid w:val="00C057B4"/>
    <w:rsid w:val="00C058BF"/>
    <w:rsid w:val="00C05ED4"/>
    <w:rsid w:val="00C06335"/>
    <w:rsid w:val="00C06696"/>
    <w:rsid w:val="00C06D55"/>
    <w:rsid w:val="00C072F9"/>
    <w:rsid w:val="00C07D3F"/>
    <w:rsid w:val="00C10047"/>
    <w:rsid w:val="00C1015E"/>
    <w:rsid w:val="00C1085F"/>
    <w:rsid w:val="00C10B6B"/>
    <w:rsid w:val="00C12099"/>
    <w:rsid w:val="00C12142"/>
    <w:rsid w:val="00C13816"/>
    <w:rsid w:val="00C13D00"/>
    <w:rsid w:val="00C14552"/>
    <w:rsid w:val="00C1469D"/>
    <w:rsid w:val="00C14777"/>
    <w:rsid w:val="00C14DEC"/>
    <w:rsid w:val="00C14E2E"/>
    <w:rsid w:val="00C156D9"/>
    <w:rsid w:val="00C159E5"/>
    <w:rsid w:val="00C15AF7"/>
    <w:rsid w:val="00C15C39"/>
    <w:rsid w:val="00C162E2"/>
    <w:rsid w:val="00C16679"/>
    <w:rsid w:val="00C17496"/>
    <w:rsid w:val="00C20501"/>
    <w:rsid w:val="00C205FF"/>
    <w:rsid w:val="00C208D1"/>
    <w:rsid w:val="00C20BE6"/>
    <w:rsid w:val="00C210F0"/>
    <w:rsid w:val="00C214A5"/>
    <w:rsid w:val="00C21979"/>
    <w:rsid w:val="00C21E53"/>
    <w:rsid w:val="00C2271C"/>
    <w:rsid w:val="00C232EA"/>
    <w:rsid w:val="00C2394B"/>
    <w:rsid w:val="00C2394D"/>
    <w:rsid w:val="00C23C2C"/>
    <w:rsid w:val="00C24E4C"/>
    <w:rsid w:val="00C253F2"/>
    <w:rsid w:val="00C255CF"/>
    <w:rsid w:val="00C2582B"/>
    <w:rsid w:val="00C25B0D"/>
    <w:rsid w:val="00C26D5A"/>
    <w:rsid w:val="00C27005"/>
    <w:rsid w:val="00C277CB"/>
    <w:rsid w:val="00C27F52"/>
    <w:rsid w:val="00C303DB"/>
    <w:rsid w:val="00C31D82"/>
    <w:rsid w:val="00C320AB"/>
    <w:rsid w:val="00C3212C"/>
    <w:rsid w:val="00C323FE"/>
    <w:rsid w:val="00C32626"/>
    <w:rsid w:val="00C32A54"/>
    <w:rsid w:val="00C32CBF"/>
    <w:rsid w:val="00C32F5F"/>
    <w:rsid w:val="00C32F8F"/>
    <w:rsid w:val="00C336C4"/>
    <w:rsid w:val="00C33A49"/>
    <w:rsid w:val="00C341E7"/>
    <w:rsid w:val="00C34F9B"/>
    <w:rsid w:val="00C361EA"/>
    <w:rsid w:val="00C36BC1"/>
    <w:rsid w:val="00C373AB"/>
    <w:rsid w:val="00C37A74"/>
    <w:rsid w:val="00C37CCE"/>
    <w:rsid w:val="00C4081F"/>
    <w:rsid w:val="00C40FA8"/>
    <w:rsid w:val="00C41066"/>
    <w:rsid w:val="00C422C6"/>
    <w:rsid w:val="00C4272E"/>
    <w:rsid w:val="00C4374A"/>
    <w:rsid w:val="00C43949"/>
    <w:rsid w:val="00C43DC2"/>
    <w:rsid w:val="00C446B1"/>
    <w:rsid w:val="00C44CAF"/>
    <w:rsid w:val="00C44F2C"/>
    <w:rsid w:val="00C457CD"/>
    <w:rsid w:val="00C4588F"/>
    <w:rsid w:val="00C461C0"/>
    <w:rsid w:val="00C46CA2"/>
    <w:rsid w:val="00C46CFB"/>
    <w:rsid w:val="00C47CCE"/>
    <w:rsid w:val="00C47CDE"/>
    <w:rsid w:val="00C50118"/>
    <w:rsid w:val="00C50158"/>
    <w:rsid w:val="00C5126A"/>
    <w:rsid w:val="00C514C6"/>
    <w:rsid w:val="00C51A80"/>
    <w:rsid w:val="00C51BB1"/>
    <w:rsid w:val="00C51E7E"/>
    <w:rsid w:val="00C51EED"/>
    <w:rsid w:val="00C52378"/>
    <w:rsid w:val="00C527AF"/>
    <w:rsid w:val="00C52F7C"/>
    <w:rsid w:val="00C53A57"/>
    <w:rsid w:val="00C54376"/>
    <w:rsid w:val="00C549D1"/>
    <w:rsid w:val="00C559BE"/>
    <w:rsid w:val="00C567E4"/>
    <w:rsid w:val="00C56CD3"/>
    <w:rsid w:val="00C56D54"/>
    <w:rsid w:val="00C6030D"/>
    <w:rsid w:val="00C60704"/>
    <w:rsid w:val="00C61AD1"/>
    <w:rsid w:val="00C61B1B"/>
    <w:rsid w:val="00C61BF1"/>
    <w:rsid w:val="00C620D8"/>
    <w:rsid w:val="00C629F3"/>
    <w:rsid w:val="00C6445A"/>
    <w:rsid w:val="00C64617"/>
    <w:rsid w:val="00C647C2"/>
    <w:rsid w:val="00C64D49"/>
    <w:rsid w:val="00C6587D"/>
    <w:rsid w:val="00C658F4"/>
    <w:rsid w:val="00C6596A"/>
    <w:rsid w:val="00C6611F"/>
    <w:rsid w:val="00C66934"/>
    <w:rsid w:val="00C669F3"/>
    <w:rsid w:val="00C67766"/>
    <w:rsid w:val="00C67C80"/>
    <w:rsid w:val="00C67E2E"/>
    <w:rsid w:val="00C67EA2"/>
    <w:rsid w:val="00C70974"/>
    <w:rsid w:val="00C70B77"/>
    <w:rsid w:val="00C72274"/>
    <w:rsid w:val="00C724D2"/>
    <w:rsid w:val="00C72708"/>
    <w:rsid w:val="00C74861"/>
    <w:rsid w:val="00C74CB9"/>
    <w:rsid w:val="00C7528D"/>
    <w:rsid w:val="00C75391"/>
    <w:rsid w:val="00C75B83"/>
    <w:rsid w:val="00C75F93"/>
    <w:rsid w:val="00C76448"/>
    <w:rsid w:val="00C77010"/>
    <w:rsid w:val="00C77D56"/>
    <w:rsid w:val="00C77DA0"/>
    <w:rsid w:val="00C80629"/>
    <w:rsid w:val="00C80E8D"/>
    <w:rsid w:val="00C8111C"/>
    <w:rsid w:val="00C81779"/>
    <w:rsid w:val="00C830B8"/>
    <w:rsid w:val="00C83667"/>
    <w:rsid w:val="00C83D93"/>
    <w:rsid w:val="00C84596"/>
    <w:rsid w:val="00C858C2"/>
    <w:rsid w:val="00C8699F"/>
    <w:rsid w:val="00C86C62"/>
    <w:rsid w:val="00C874FA"/>
    <w:rsid w:val="00C877D8"/>
    <w:rsid w:val="00C87BC0"/>
    <w:rsid w:val="00C901E1"/>
    <w:rsid w:val="00C90C01"/>
    <w:rsid w:val="00C90FF5"/>
    <w:rsid w:val="00C92129"/>
    <w:rsid w:val="00C93274"/>
    <w:rsid w:val="00C936C5"/>
    <w:rsid w:val="00C93965"/>
    <w:rsid w:val="00C94938"/>
    <w:rsid w:val="00C949F6"/>
    <w:rsid w:val="00C95322"/>
    <w:rsid w:val="00C95454"/>
    <w:rsid w:val="00C95B86"/>
    <w:rsid w:val="00C96C81"/>
    <w:rsid w:val="00C96C9C"/>
    <w:rsid w:val="00C96D25"/>
    <w:rsid w:val="00C96EF6"/>
    <w:rsid w:val="00C976F7"/>
    <w:rsid w:val="00C977DA"/>
    <w:rsid w:val="00C97FA2"/>
    <w:rsid w:val="00CA1248"/>
    <w:rsid w:val="00CA1667"/>
    <w:rsid w:val="00CA19EB"/>
    <w:rsid w:val="00CA1B83"/>
    <w:rsid w:val="00CA1DDD"/>
    <w:rsid w:val="00CA2589"/>
    <w:rsid w:val="00CA25F2"/>
    <w:rsid w:val="00CA2702"/>
    <w:rsid w:val="00CA2B1B"/>
    <w:rsid w:val="00CA2C44"/>
    <w:rsid w:val="00CA3006"/>
    <w:rsid w:val="00CA3C95"/>
    <w:rsid w:val="00CA3DE7"/>
    <w:rsid w:val="00CA51DD"/>
    <w:rsid w:val="00CA6003"/>
    <w:rsid w:val="00CA640B"/>
    <w:rsid w:val="00CA641A"/>
    <w:rsid w:val="00CA6EF1"/>
    <w:rsid w:val="00CB02BF"/>
    <w:rsid w:val="00CB06F4"/>
    <w:rsid w:val="00CB0D61"/>
    <w:rsid w:val="00CB1E6E"/>
    <w:rsid w:val="00CB2069"/>
    <w:rsid w:val="00CB26DA"/>
    <w:rsid w:val="00CB27D5"/>
    <w:rsid w:val="00CB3AE0"/>
    <w:rsid w:val="00CB3CB4"/>
    <w:rsid w:val="00CB48D8"/>
    <w:rsid w:val="00CB4F79"/>
    <w:rsid w:val="00CB5C6D"/>
    <w:rsid w:val="00CB64AB"/>
    <w:rsid w:val="00CB652F"/>
    <w:rsid w:val="00CB6D18"/>
    <w:rsid w:val="00CB6D4D"/>
    <w:rsid w:val="00CB6F51"/>
    <w:rsid w:val="00CB7122"/>
    <w:rsid w:val="00CB75C4"/>
    <w:rsid w:val="00CB7721"/>
    <w:rsid w:val="00CC01C1"/>
    <w:rsid w:val="00CC1E93"/>
    <w:rsid w:val="00CC2D06"/>
    <w:rsid w:val="00CC31C6"/>
    <w:rsid w:val="00CC36FC"/>
    <w:rsid w:val="00CC4778"/>
    <w:rsid w:val="00CC494E"/>
    <w:rsid w:val="00CC5B54"/>
    <w:rsid w:val="00CC68BA"/>
    <w:rsid w:val="00CC6D86"/>
    <w:rsid w:val="00CC70F0"/>
    <w:rsid w:val="00CC739C"/>
    <w:rsid w:val="00CC76A3"/>
    <w:rsid w:val="00CD0359"/>
    <w:rsid w:val="00CD055C"/>
    <w:rsid w:val="00CD0AC4"/>
    <w:rsid w:val="00CD0D67"/>
    <w:rsid w:val="00CD0D70"/>
    <w:rsid w:val="00CD103A"/>
    <w:rsid w:val="00CD153E"/>
    <w:rsid w:val="00CD17BE"/>
    <w:rsid w:val="00CD18BF"/>
    <w:rsid w:val="00CD1B79"/>
    <w:rsid w:val="00CD1CF2"/>
    <w:rsid w:val="00CD2810"/>
    <w:rsid w:val="00CD2CB5"/>
    <w:rsid w:val="00CD37A5"/>
    <w:rsid w:val="00CD392A"/>
    <w:rsid w:val="00CD3B63"/>
    <w:rsid w:val="00CD430C"/>
    <w:rsid w:val="00CD4861"/>
    <w:rsid w:val="00CD4A36"/>
    <w:rsid w:val="00CD57C8"/>
    <w:rsid w:val="00CD5966"/>
    <w:rsid w:val="00CD6004"/>
    <w:rsid w:val="00CD67EC"/>
    <w:rsid w:val="00CD71EB"/>
    <w:rsid w:val="00CD7515"/>
    <w:rsid w:val="00CD78D0"/>
    <w:rsid w:val="00CD79D3"/>
    <w:rsid w:val="00CE0260"/>
    <w:rsid w:val="00CE1042"/>
    <w:rsid w:val="00CE1633"/>
    <w:rsid w:val="00CE1B78"/>
    <w:rsid w:val="00CE249D"/>
    <w:rsid w:val="00CE25CE"/>
    <w:rsid w:val="00CE2A49"/>
    <w:rsid w:val="00CE455D"/>
    <w:rsid w:val="00CE49E4"/>
    <w:rsid w:val="00CE53FC"/>
    <w:rsid w:val="00CE5EDB"/>
    <w:rsid w:val="00CE67BE"/>
    <w:rsid w:val="00CE72FC"/>
    <w:rsid w:val="00CE793C"/>
    <w:rsid w:val="00CE7ADF"/>
    <w:rsid w:val="00CF0200"/>
    <w:rsid w:val="00CF07E2"/>
    <w:rsid w:val="00CF0E59"/>
    <w:rsid w:val="00CF1142"/>
    <w:rsid w:val="00CF1A83"/>
    <w:rsid w:val="00CF1BE2"/>
    <w:rsid w:val="00CF204E"/>
    <w:rsid w:val="00CF22F6"/>
    <w:rsid w:val="00CF2B1E"/>
    <w:rsid w:val="00CF331B"/>
    <w:rsid w:val="00CF379E"/>
    <w:rsid w:val="00CF3DF8"/>
    <w:rsid w:val="00CF5117"/>
    <w:rsid w:val="00CF595A"/>
    <w:rsid w:val="00CF5AC1"/>
    <w:rsid w:val="00CF5E5D"/>
    <w:rsid w:val="00CF601A"/>
    <w:rsid w:val="00CF62AB"/>
    <w:rsid w:val="00CF645F"/>
    <w:rsid w:val="00CF7C88"/>
    <w:rsid w:val="00D01151"/>
    <w:rsid w:val="00D03B66"/>
    <w:rsid w:val="00D03EA4"/>
    <w:rsid w:val="00D04E01"/>
    <w:rsid w:val="00D05622"/>
    <w:rsid w:val="00D06431"/>
    <w:rsid w:val="00D06440"/>
    <w:rsid w:val="00D06545"/>
    <w:rsid w:val="00D0749E"/>
    <w:rsid w:val="00D078A3"/>
    <w:rsid w:val="00D10082"/>
    <w:rsid w:val="00D1085F"/>
    <w:rsid w:val="00D10EB4"/>
    <w:rsid w:val="00D11F85"/>
    <w:rsid w:val="00D128F6"/>
    <w:rsid w:val="00D12955"/>
    <w:rsid w:val="00D130A7"/>
    <w:rsid w:val="00D13651"/>
    <w:rsid w:val="00D13689"/>
    <w:rsid w:val="00D15875"/>
    <w:rsid w:val="00D1615C"/>
    <w:rsid w:val="00D16713"/>
    <w:rsid w:val="00D16A25"/>
    <w:rsid w:val="00D171DE"/>
    <w:rsid w:val="00D1727C"/>
    <w:rsid w:val="00D17694"/>
    <w:rsid w:val="00D17A4E"/>
    <w:rsid w:val="00D17D26"/>
    <w:rsid w:val="00D2005C"/>
    <w:rsid w:val="00D208F4"/>
    <w:rsid w:val="00D2138B"/>
    <w:rsid w:val="00D222A7"/>
    <w:rsid w:val="00D235ED"/>
    <w:rsid w:val="00D23660"/>
    <w:rsid w:val="00D24C77"/>
    <w:rsid w:val="00D24DB5"/>
    <w:rsid w:val="00D253A5"/>
    <w:rsid w:val="00D25C2F"/>
    <w:rsid w:val="00D2664E"/>
    <w:rsid w:val="00D26915"/>
    <w:rsid w:val="00D26C78"/>
    <w:rsid w:val="00D27B51"/>
    <w:rsid w:val="00D30F22"/>
    <w:rsid w:val="00D31168"/>
    <w:rsid w:val="00D312E4"/>
    <w:rsid w:val="00D31A49"/>
    <w:rsid w:val="00D326BC"/>
    <w:rsid w:val="00D33BA1"/>
    <w:rsid w:val="00D3457C"/>
    <w:rsid w:val="00D34ACD"/>
    <w:rsid w:val="00D34DA0"/>
    <w:rsid w:val="00D356B3"/>
    <w:rsid w:val="00D36963"/>
    <w:rsid w:val="00D36FE6"/>
    <w:rsid w:val="00D37D3C"/>
    <w:rsid w:val="00D40C92"/>
    <w:rsid w:val="00D432FB"/>
    <w:rsid w:val="00D434E1"/>
    <w:rsid w:val="00D43A3B"/>
    <w:rsid w:val="00D44673"/>
    <w:rsid w:val="00D44EE4"/>
    <w:rsid w:val="00D44F53"/>
    <w:rsid w:val="00D4535D"/>
    <w:rsid w:val="00D46FBA"/>
    <w:rsid w:val="00D47BD5"/>
    <w:rsid w:val="00D50343"/>
    <w:rsid w:val="00D50D96"/>
    <w:rsid w:val="00D50EC7"/>
    <w:rsid w:val="00D51CDF"/>
    <w:rsid w:val="00D51F81"/>
    <w:rsid w:val="00D53AF5"/>
    <w:rsid w:val="00D53CC0"/>
    <w:rsid w:val="00D542F8"/>
    <w:rsid w:val="00D54D2F"/>
    <w:rsid w:val="00D55AD9"/>
    <w:rsid w:val="00D55AE3"/>
    <w:rsid w:val="00D55C43"/>
    <w:rsid w:val="00D56DDD"/>
    <w:rsid w:val="00D6070B"/>
    <w:rsid w:val="00D61279"/>
    <w:rsid w:val="00D61672"/>
    <w:rsid w:val="00D62519"/>
    <w:rsid w:val="00D62546"/>
    <w:rsid w:val="00D62973"/>
    <w:rsid w:val="00D6303B"/>
    <w:rsid w:val="00D63119"/>
    <w:rsid w:val="00D63CD3"/>
    <w:rsid w:val="00D647F4"/>
    <w:rsid w:val="00D64CB7"/>
    <w:rsid w:val="00D6522E"/>
    <w:rsid w:val="00D65B2F"/>
    <w:rsid w:val="00D66EFB"/>
    <w:rsid w:val="00D67496"/>
    <w:rsid w:val="00D67659"/>
    <w:rsid w:val="00D67A19"/>
    <w:rsid w:val="00D67F73"/>
    <w:rsid w:val="00D7078F"/>
    <w:rsid w:val="00D71A30"/>
    <w:rsid w:val="00D71B08"/>
    <w:rsid w:val="00D71BC3"/>
    <w:rsid w:val="00D72563"/>
    <w:rsid w:val="00D72FEB"/>
    <w:rsid w:val="00D736D5"/>
    <w:rsid w:val="00D740BC"/>
    <w:rsid w:val="00D7411E"/>
    <w:rsid w:val="00D74DEA"/>
    <w:rsid w:val="00D74E67"/>
    <w:rsid w:val="00D74ECA"/>
    <w:rsid w:val="00D761F9"/>
    <w:rsid w:val="00D7647C"/>
    <w:rsid w:val="00D76563"/>
    <w:rsid w:val="00D774CF"/>
    <w:rsid w:val="00D77C37"/>
    <w:rsid w:val="00D806A6"/>
    <w:rsid w:val="00D8086C"/>
    <w:rsid w:val="00D808F3"/>
    <w:rsid w:val="00D80CAB"/>
    <w:rsid w:val="00D80D52"/>
    <w:rsid w:val="00D81561"/>
    <w:rsid w:val="00D81CE5"/>
    <w:rsid w:val="00D81D34"/>
    <w:rsid w:val="00D8240E"/>
    <w:rsid w:val="00D83523"/>
    <w:rsid w:val="00D83784"/>
    <w:rsid w:val="00D846A1"/>
    <w:rsid w:val="00D84EA4"/>
    <w:rsid w:val="00D851DE"/>
    <w:rsid w:val="00D852B6"/>
    <w:rsid w:val="00D85D70"/>
    <w:rsid w:val="00D862FA"/>
    <w:rsid w:val="00D86B02"/>
    <w:rsid w:val="00D87011"/>
    <w:rsid w:val="00D87F48"/>
    <w:rsid w:val="00D902DA"/>
    <w:rsid w:val="00D90D85"/>
    <w:rsid w:val="00D9139B"/>
    <w:rsid w:val="00D91559"/>
    <w:rsid w:val="00D91891"/>
    <w:rsid w:val="00D91D8E"/>
    <w:rsid w:val="00D948DA"/>
    <w:rsid w:val="00D95B0B"/>
    <w:rsid w:val="00D95E3F"/>
    <w:rsid w:val="00D96248"/>
    <w:rsid w:val="00D96C6A"/>
    <w:rsid w:val="00D97A33"/>
    <w:rsid w:val="00D97D9F"/>
    <w:rsid w:val="00DA0EE1"/>
    <w:rsid w:val="00DA20F7"/>
    <w:rsid w:val="00DA2611"/>
    <w:rsid w:val="00DA2723"/>
    <w:rsid w:val="00DA2BFE"/>
    <w:rsid w:val="00DA2ED6"/>
    <w:rsid w:val="00DA32CB"/>
    <w:rsid w:val="00DA3B68"/>
    <w:rsid w:val="00DA3C24"/>
    <w:rsid w:val="00DA3E3E"/>
    <w:rsid w:val="00DA4332"/>
    <w:rsid w:val="00DA48F7"/>
    <w:rsid w:val="00DA4937"/>
    <w:rsid w:val="00DA507F"/>
    <w:rsid w:val="00DA5908"/>
    <w:rsid w:val="00DA5A41"/>
    <w:rsid w:val="00DA5A9E"/>
    <w:rsid w:val="00DA6250"/>
    <w:rsid w:val="00DA646B"/>
    <w:rsid w:val="00DA67F7"/>
    <w:rsid w:val="00DA6F6D"/>
    <w:rsid w:val="00DA77D0"/>
    <w:rsid w:val="00DB0403"/>
    <w:rsid w:val="00DB1439"/>
    <w:rsid w:val="00DB154B"/>
    <w:rsid w:val="00DB19D1"/>
    <w:rsid w:val="00DB2263"/>
    <w:rsid w:val="00DB4320"/>
    <w:rsid w:val="00DB4948"/>
    <w:rsid w:val="00DB4EE3"/>
    <w:rsid w:val="00DB5605"/>
    <w:rsid w:val="00DB6B36"/>
    <w:rsid w:val="00DB75C8"/>
    <w:rsid w:val="00DB7A00"/>
    <w:rsid w:val="00DC01A3"/>
    <w:rsid w:val="00DC0692"/>
    <w:rsid w:val="00DC09C4"/>
    <w:rsid w:val="00DC09F9"/>
    <w:rsid w:val="00DC15A7"/>
    <w:rsid w:val="00DC17D4"/>
    <w:rsid w:val="00DC297A"/>
    <w:rsid w:val="00DC2E0E"/>
    <w:rsid w:val="00DC37E3"/>
    <w:rsid w:val="00DC3801"/>
    <w:rsid w:val="00DC42F7"/>
    <w:rsid w:val="00DC64C9"/>
    <w:rsid w:val="00DC78F1"/>
    <w:rsid w:val="00DC7A12"/>
    <w:rsid w:val="00DC7E6E"/>
    <w:rsid w:val="00DD0D6E"/>
    <w:rsid w:val="00DD11E5"/>
    <w:rsid w:val="00DD152B"/>
    <w:rsid w:val="00DD196E"/>
    <w:rsid w:val="00DD1AC8"/>
    <w:rsid w:val="00DD2780"/>
    <w:rsid w:val="00DD2B6B"/>
    <w:rsid w:val="00DD33EE"/>
    <w:rsid w:val="00DD3502"/>
    <w:rsid w:val="00DD3A21"/>
    <w:rsid w:val="00DD3E29"/>
    <w:rsid w:val="00DD493F"/>
    <w:rsid w:val="00DD4A81"/>
    <w:rsid w:val="00DD50BB"/>
    <w:rsid w:val="00DD565D"/>
    <w:rsid w:val="00DD5770"/>
    <w:rsid w:val="00DD5F45"/>
    <w:rsid w:val="00DD6375"/>
    <w:rsid w:val="00DD6502"/>
    <w:rsid w:val="00DD653E"/>
    <w:rsid w:val="00DD6986"/>
    <w:rsid w:val="00DD74B3"/>
    <w:rsid w:val="00DE09B1"/>
    <w:rsid w:val="00DE09E8"/>
    <w:rsid w:val="00DE0C5E"/>
    <w:rsid w:val="00DE1295"/>
    <w:rsid w:val="00DE2031"/>
    <w:rsid w:val="00DE289A"/>
    <w:rsid w:val="00DE2AFF"/>
    <w:rsid w:val="00DE38B2"/>
    <w:rsid w:val="00DE410C"/>
    <w:rsid w:val="00DE41F0"/>
    <w:rsid w:val="00DE4702"/>
    <w:rsid w:val="00DE4786"/>
    <w:rsid w:val="00DE4D87"/>
    <w:rsid w:val="00DE58BA"/>
    <w:rsid w:val="00DE6C92"/>
    <w:rsid w:val="00DE7079"/>
    <w:rsid w:val="00DE752B"/>
    <w:rsid w:val="00DE7A34"/>
    <w:rsid w:val="00DE7B20"/>
    <w:rsid w:val="00DF00BE"/>
    <w:rsid w:val="00DF01F0"/>
    <w:rsid w:val="00DF0595"/>
    <w:rsid w:val="00DF06D9"/>
    <w:rsid w:val="00DF0C8E"/>
    <w:rsid w:val="00DF0D08"/>
    <w:rsid w:val="00DF2901"/>
    <w:rsid w:val="00DF2AC4"/>
    <w:rsid w:val="00DF2DC9"/>
    <w:rsid w:val="00DF2F3E"/>
    <w:rsid w:val="00DF311D"/>
    <w:rsid w:val="00DF5509"/>
    <w:rsid w:val="00DF5EDC"/>
    <w:rsid w:val="00DF68F2"/>
    <w:rsid w:val="00DF6A1D"/>
    <w:rsid w:val="00DF7261"/>
    <w:rsid w:val="00DF7440"/>
    <w:rsid w:val="00E001D3"/>
    <w:rsid w:val="00E001DA"/>
    <w:rsid w:val="00E00557"/>
    <w:rsid w:val="00E008EF"/>
    <w:rsid w:val="00E00A54"/>
    <w:rsid w:val="00E01554"/>
    <w:rsid w:val="00E027CB"/>
    <w:rsid w:val="00E027CF"/>
    <w:rsid w:val="00E028B9"/>
    <w:rsid w:val="00E02BC9"/>
    <w:rsid w:val="00E0486A"/>
    <w:rsid w:val="00E05036"/>
    <w:rsid w:val="00E051A6"/>
    <w:rsid w:val="00E055CB"/>
    <w:rsid w:val="00E05D6D"/>
    <w:rsid w:val="00E06F80"/>
    <w:rsid w:val="00E06FD7"/>
    <w:rsid w:val="00E07029"/>
    <w:rsid w:val="00E07607"/>
    <w:rsid w:val="00E077E9"/>
    <w:rsid w:val="00E07D2F"/>
    <w:rsid w:val="00E1028A"/>
    <w:rsid w:val="00E11D05"/>
    <w:rsid w:val="00E128C5"/>
    <w:rsid w:val="00E12E2E"/>
    <w:rsid w:val="00E12FD5"/>
    <w:rsid w:val="00E136A6"/>
    <w:rsid w:val="00E14062"/>
    <w:rsid w:val="00E149DC"/>
    <w:rsid w:val="00E14E78"/>
    <w:rsid w:val="00E15C3A"/>
    <w:rsid w:val="00E160BD"/>
    <w:rsid w:val="00E16570"/>
    <w:rsid w:val="00E169E8"/>
    <w:rsid w:val="00E211EC"/>
    <w:rsid w:val="00E2151C"/>
    <w:rsid w:val="00E21C59"/>
    <w:rsid w:val="00E21D33"/>
    <w:rsid w:val="00E22287"/>
    <w:rsid w:val="00E22CD3"/>
    <w:rsid w:val="00E22F1E"/>
    <w:rsid w:val="00E23881"/>
    <w:rsid w:val="00E24C54"/>
    <w:rsid w:val="00E2511D"/>
    <w:rsid w:val="00E25610"/>
    <w:rsid w:val="00E2581B"/>
    <w:rsid w:val="00E25D7C"/>
    <w:rsid w:val="00E263AD"/>
    <w:rsid w:val="00E26A1E"/>
    <w:rsid w:val="00E26D39"/>
    <w:rsid w:val="00E274F9"/>
    <w:rsid w:val="00E2751D"/>
    <w:rsid w:val="00E30358"/>
    <w:rsid w:val="00E30C3B"/>
    <w:rsid w:val="00E30D7E"/>
    <w:rsid w:val="00E312E7"/>
    <w:rsid w:val="00E31962"/>
    <w:rsid w:val="00E32EA3"/>
    <w:rsid w:val="00E3539C"/>
    <w:rsid w:val="00E35B15"/>
    <w:rsid w:val="00E35B96"/>
    <w:rsid w:val="00E362D7"/>
    <w:rsid w:val="00E36711"/>
    <w:rsid w:val="00E37E86"/>
    <w:rsid w:val="00E37E8B"/>
    <w:rsid w:val="00E403AF"/>
    <w:rsid w:val="00E4119B"/>
    <w:rsid w:val="00E4153C"/>
    <w:rsid w:val="00E41AAD"/>
    <w:rsid w:val="00E42BD3"/>
    <w:rsid w:val="00E43528"/>
    <w:rsid w:val="00E43654"/>
    <w:rsid w:val="00E44184"/>
    <w:rsid w:val="00E44A6F"/>
    <w:rsid w:val="00E4532B"/>
    <w:rsid w:val="00E46D6D"/>
    <w:rsid w:val="00E46F8A"/>
    <w:rsid w:val="00E5069D"/>
    <w:rsid w:val="00E50CAA"/>
    <w:rsid w:val="00E50D5B"/>
    <w:rsid w:val="00E510E7"/>
    <w:rsid w:val="00E5224E"/>
    <w:rsid w:val="00E5248C"/>
    <w:rsid w:val="00E52776"/>
    <w:rsid w:val="00E52DC1"/>
    <w:rsid w:val="00E5301F"/>
    <w:rsid w:val="00E53907"/>
    <w:rsid w:val="00E539F5"/>
    <w:rsid w:val="00E53C57"/>
    <w:rsid w:val="00E544BB"/>
    <w:rsid w:val="00E5472D"/>
    <w:rsid w:val="00E5695D"/>
    <w:rsid w:val="00E56FEC"/>
    <w:rsid w:val="00E577E4"/>
    <w:rsid w:val="00E5791B"/>
    <w:rsid w:val="00E57E4E"/>
    <w:rsid w:val="00E60105"/>
    <w:rsid w:val="00E604F4"/>
    <w:rsid w:val="00E60F83"/>
    <w:rsid w:val="00E6111D"/>
    <w:rsid w:val="00E6113E"/>
    <w:rsid w:val="00E619F7"/>
    <w:rsid w:val="00E61C73"/>
    <w:rsid w:val="00E623E7"/>
    <w:rsid w:val="00E6258C"/>
    <w:rsid w:val="00E63007"/>
    <w:rsid w:val="00E632EA"/>
    <w:rsid w:val="00E64139"/>
    <w:rsid w:val="00E65616"/>
    <w:rsid w:val="00E65809"/>
    <w:rsid w:val="00E66746"/>
    <w:rsid w:val="00E66F90"/>
    <w:rsid w:val="00E66FDF"/>
    <w:rsid w:val="00E67B34"/>
    <w:rsid w:val="00E67D1D"/>
    <w:rsid w:val="00E67DD8"/>
    <w:rsid w:val="00E71066"/>
    <w:rsid w:val="00E711D3"/>
    <w:rsid w:val="00E7191B"/>
    <w:rsid w:val="00E71A3D"/>
    <w:rsid w:val="00E731D0"/>
    <w:rsid w:val="00E7372C"/>
    <w:rsid w:val="00E7409E"/>
    <w:rsid w:val="00E7435E"/>
    <w:rsid w:val="00E74C20"/>
    <w:rsid w:val="00E7544A"/>
    <w:rsid w:val="00E75D31"/>
    <w:rsid w:val="00E75DE4"/>
    <w:rsid w:val="00E76CB6"/>
    <w:rsid w:val="00E7753D"/>
    <w:rsid w:val="00E77A12"/>
    <w:rsid w:val="00E80445"/>
    <w:rsid w:val="00E80EA0"/>
    <w:rsid w:val="00E81304"/>
    <w:rsid w:val="00E83124"/>
    <w:rsid w:val="00E8329A"/>
    <w:rsid w:val="00E834B5"/>
    <w:rsid w:val="00E83C67"/>
    <w:rsid w:val="00E84EDE"/>
    <w:rsid w:val="00E84FB5"/>
    <w:rsid w:val="00E850A9"/>
    <w:rsid w:val="00E85CDE"/>
    <w:rsid w:val="00E86751"/>
    <w:rsid w:val="00E86FF0"/>
    <w:rsid w:val="00E87B9A"/>
    <w:rsid w:val="00E87CE6"/>
    <w:rsid w:val="00E87D85"/>
    <w:rsid w:val="00E901FC"/>
    <w:rsid w:val="00E91ECA"/>
    <w:rsid w:val="00E91F9A"/>
    <w:rsid w:val="00E92D2A"/>
    <w:rsid w:val="00E92E58"/>
    <w:rsid w:val="00E92ED2"/>
    <w:rsid w:val="00E92FE2"/>
    <w:rsid w:val="00E93868"/>
    <w:rsid w:val="00E93E20"/>
    <w:rsid w:val="00E94280"/>
    <w:rsid w:val="00E94510"/>
    <w:rsid w:val="00E94EA9"/>
    <w:rsid w:val="00E95496"/>
    <w:rsid w:val="00E95D64"/>
    <w:rsid w:val="00E966DF"/>
    <w:rsid w:val="00E97053"/>
    <w:rsid w:val="00E9769F"/>
    <w:rsid w:val="00E97F04"/>
    <w:rsid w:val="00EA05C2"/>
    <w:rsid w:val="00EA13E3"/>
    <w:rsid w:val="00EA1C5F"/>
    <w:rsid w:val="00EA239A"/>
    <w:rsid w:val="00EA290C"/>
    <w:rsid w:val="00EA2D0B"/>
    <w:rsid w:val="00EA2EDF"/>
    <w:rsid w:val="00EA3DD1"/>
    <w:rsid w:val="00EA3EA4"/>
    <w:rsid w:val="00EA4732"/>
    <w:rsid w:val="00EA4A30"/>
    <w:rsid w:val="00EA51BF"/>
    <w:rsid w:val="00EA52C2"/>
    <w:rsid w:val="00EA5739"/>
    <w:rsid w:val="00EA603D"/>
    <w:rsid w:val="00EA67FA"/>
    <w:rsid w:val="00EA6853"/>
    <w:rsid w:val="00EA7A76"/>
    <w:rsid w:val="00EA7C94"/>
    <w:rsid w:val="00EB0D67"/>
    <w:rsid w:val="00EB0EA5"/>
    <w:rsid w:val="00EB1066"/>
    <w:rsid w:val="00EB106E"/>
    <w:rsid w:val="00EB3912"/>
    <w:rsid w:val="00EB3AA0"/>
    <w:rsid w:val="00EB3BE7"/>
    <w:rsid w:val="00EB516B"/>
    <w:rsid w:val="00EB525A"/>
    <w:rsid w:val="00EB5E01"/>
    <w:rsid w:val="00EB74DE"/>
    <w:rsid w:val="00EB75BA"/>
    <w:rsid w:val="00EB7E5D"/>
    <w:rsid w:val="00EC0087"/>
    <w:rsid w:val="00EC0405"/>
    <w:rsid w:val="00EC077D"/>
    <w:rsid w:val="00EC1CE2"/>
    <w:rsid w:val="00EC228B"/>
    <w:rsid w:val="00EC3209"/>
    <w:rsid w:val="00EC3239"/>
    <w:rsid w:val="00EC46ED"/>
    <w:rsid w:val="00EC4F90"/>
    <w:rsid w:val="00EC5337"/>
    <w:rsid w:val="00EC53FB"/>
    <w:rsid w:val="00EC5916"/>
    <w:rsid w:val="00EC5D54"/>
    <w:rsid w:val="00EC6309"/>
    <w:rsid w:val="00EC632D"/>
    <w:rsid w:val="00EC66FB"/>
    <w:rsid w:val="00EC694D"/>
    <w:rsid w:val="00EC7C5F"/>
    <w:rsid w:val="00ED2652"/>
    <w:rsid w:val="00ED30C0"/>
    <w:rsid w:val="00ED3A0C"/>
    <w:rsid w:val="00ED3C0A"/>
    <w:rsid w:val="00ED4FE9"/>
    <w:rsid w:val="00ED5127"/>
    <w:rsid w:val="00ED521F"/>
    <w:rsid w:val="00ED7464"/>
    <w:rsid w:val="00ED7C29"/>
    <w:rsid w:val="00EE01A7"/>
    <w:rsid w:val="00EE094F"/>
    <w:rsid w:val="00EE1BFA"/>
    <w:rsid w:val="00EE2CCD"/>
    <w:rsid w:val="00EE418A"/>
    <w:rsid w:val="00EE474B"/>
    <w:rsid w:val="00EE6841"/>
    <w:rsid w:val="00EE6E3E"/>
    <w:rsid w:val="00EF0094"/>
    <w:rsid w:val="00EF009D"/>
    <w:rsid w:val="00EF0C85"/>
    <w:rsid w:val="00EF0F21"/>
    <w:rsid w:val="00EF13E8"/>
    <w:rsid w:val="00EF2096"/>
    <w:rsid w:val="00EF24AD"/>
    <w:rsid w:val="00EF2857"/>
    <w:rsid w:val="00EF2F64"/>
    <w:rsid w:val="00EF34D1"/>
    <w:rsid w:val="00EF4D80"/>
    <w:rsid w:val="00EF5358"/>
    <w:rsid w:val="00EF57F9"/>
    <w:rsid w:val="00EF62CE"/>
    <w:rsid w:val="00EF6865"/>
    <w:rsid w:val="00EF6981"/>
    <w:rsid w:val="00EF7246"/>
    <w:rsid w:val="00EF7A4A"/>
    <w:rsid w:val="00EF7A55"/>
    <w:rsid w:val="00EF7D73"/>
    <w:rsid w:val="00F001B9"/>
    <w:rsid w:val="00F0088A"/>
    <w:rsid w:val="00F00C5D"/>
    <w:rsid w:val="00F022AA"/>
    <w:rsid w:val="00F023CD"/>
    <w:rsid w:val="00F0320A"/>
    <w:rsid w:val="00F03561"/>
    <w:rsid w:val="00F03BFA"/>
    <w:rsid w:val="00F04DBF"/>
    <w:rsid w:val="00F051F1"/>
    <w:rsid w:val="00F05268"/>
    <w:rsid w:val="00F056FA"/>
    <w:rsid w:val="00F057BD"/>
    <w:rsid w:val="00F05832"/>
    <w:rsid w:val="00F0638B"/>
    <w:rsid w:val="00F0663B"/>
    <w:rsid w:val="00F069DC"/>
    <w:rsid w:val="00F0708B"/>
    <w:rsid w:val="00F07FB3"/>
    <w:rsid w:val="00F10169"/>
    <w:rsid w:val="00F1022F"/>
    <w:rsid w:val="00F108AB"/>
    <w:rsid w:val="00F113E5"/>
    <w:rsid w:val="00F1156C"/>
    <w:rsid w:val="00F1216D"/>
    <w:rsid w:val="00F12F38"/>
    <w:rsid w:val="00F14206"/>
    <w:rsid w:val="00F146D7"/>
    <w:rsid w:val="00F15C67"/>
    <w:rsid w:val="00F1611B"/>
    <w:rsid w:val="00F16AA0"/>
    <w:rsid w:val="00F16CB1"/>
    <w:rsid w:val="00F2008B"/>
    <w:rsid w:val="00F20283"/>
    <w:rsid w:val="00F204F6"/>
    <w:rsid w:val="00F20734"/>
    <w:rsid w:val="00F20D84"/>
    <w:rsid w:val="00F21298"/>
    <w:rsid w:val="00F216A8"/>
    <w:rsid w:val="00F223DB"/>
    <w:rsid w:val="00F2242E"/>
    <w:rsid w:val="00F23094"/>
    <w:rsid w:val="00F23193"/>
    <w:rsid w:val="00F2341F"/>
    <w:rsid w:val="00F23870"/>
    <w:rsid w:val="00F24923"/>
    <w:rsid w:val="00F250D0"/>
    <w:rsid w:val="00F26989"/>
    <w:rsid w:val="00F26A24"/>
    <w:rsid w:val="00F27268"/>
    <w:rsid w:val="00F272E1"/>
    <w:rsid w:val="00F27666"/>
    <w:rsid w:val="00F27722"/>
    <w:rsid w:val="00F27A28"/>
    <w:rsid w:val="00F300BB"/>
    <w:rsid w:val="00F30DCC"/>
    <w:rsid w:val="00F30EDA"/>
    <w:rsid w:val="00F31B03"/>
    <w:rsid w:val="00F322B8"/>
    <w:rsid w:val="00F323B0"/>
    <w:rsid w:val="00F32A87"/>
    <w:rsid w:val="00F330A7"/>
    <w:rsid w:val="00F336F3"/>
    <w:rsid w:val="00F337C6"/>
    <w:rsid w:val="00F345F0"/>
    <w:rsid w:val="00F34B5B"/>
    <w:rsid w:val="00F36053"/>
    <w:rsid w:val="00F362EA"/>
    <w:rsid w:val="00F36DC5"/>
    <w:rsid w:val="00F3779E"/>
    <w:rsid w:val="00F3781B"/>
    <w:rsid w:val="00F37CE4"/>
    <w:rsid w:val="00F37D00"/>
    <w:rsid w:val="00F37F94"/>
    <w:rsid w:val="00F4014F"/>
    <w:rsid w:val="00F41448"/>
    <w:rsid w:val="00F419F1"/>
    <w:rsid w:val="00F41DA8"/>
    <w:rsid w:val="00F41EAB"/>
    <w:rsid w:val="00F42C27"/>
    <w:rsid w:val="00F42C5E"/>
    <w:rsid w:val="00F42DBA"/>
    <w:rsid w:val="00F4456B"/>
    <w:rsid w:val="00F44730"/>
    <w:rsid w:val="00F44E06"/>
    <w:rsid w:val="00F44EDE"/>
    <w:rsid w:val="00F466A0"/>
    <w:rsid w:val="00F4748E"/>
    <w:rsid w:val="00F47A71"/>
    <w:rsid w:val="00F50B3E"/>
    <w:rsid w:val="00F50D9E"/>
    <w:rsid w:val="00F526EB"/>
    <w:rsid w:val="00F52ACA"/>
    <w:rsid w:val="00F533BA"/>
    <w:rsid w:val="00F53A53"/>
    <w:rsid w:val="00F53AF5"/>
    <w:rsid w:val="00F54307"/>
    <w:rsid w:val="00F544FD"/>
    <w:rsid w:val="00F553C9"/>
    <w:rsid w:val="00F559D2"/>
    <w:rsid w:val="00F559F3"/>
    <w:rsid w:val="00F56183"/>
    <w:rsid w:val="00F56209"/>
    <w:rsid w:val="00F565B3"/>
    <w:rsid w:val="00F566B3"/>
    <w:rsid w:val="00F56909"/>
    <w:rsid w:val="00F56C7D"/>
    <w:rsid w:val="00F57F2D"/>
    <w:rsid w:val="00F60754"/>
    <w:rsid w:val="00F60DE6"/>
    <w:rsid w:val="00F623D4"/>
    <w:rsid w:val="00F62D90"/>
    <w:rsid w:val="00F62EE8"/>
    <w:rsid w:val="00F63038"/>
    <w:rsid w:val="00F6363A"/>
    <w:rsid w:val="00F6387D"/>
    <w:rsid w:val="00F639CC"/>
    <w:rsid w:val="00F64B0A"/>
    <w:rsid w:val="00F654AA"/>
    <w:rsid w:val="00F658BB"/>
    <w:rsid w:val="00F66308"/>
    <w:rsid w:val="00F672DC"/>
    <w:rsid w:val="00F67A81"/>
    <w:rsid w:val="00F70F42"/>
    <w:rsid w:val="00F70F5D"/>
    <w:rsid w:val="00F7200C"/>
    <w:rsid w:val="00F724FD"/>
    <w:rsid w:val="00F728F0"/>
    <w:rsid w:val="00F730B9"/>
    <w:rsid w:val="00F731A2"/>
    <w:rsid w:val="00F74E41"/>
    <w:rsid w:val="00F75355"/>
    <w:rsid w:val="00F7600C"/>
    <w:rsid w:val="00F803B4"/>
    <w:rsid w:val="00F81945"/>
    <w:rsid w:val="00F81A2B"/>
    <w:rsid w:val="00F8229C"/>
    <w:rsid w:val="00F8237E"/>
    <w:rsid w:val="00F82716"/>
    <w:rsid w:val="00F82B2D"/>
    <w:rsid w:val="00F83487"/>
    <w:rsid w:val="00F83582"/>
    <w:rsid w:val="00F839B0"/>
    <w:rsid w:val="00F84254"/>
    <w:rsid w:val="00F8429B"/>
    <w:rsid w:val="00F84605"/>
    <w:rsid w:val="00F84C1E"/>
    <w:rsid w:val="00F851B0"/>
    <w:rsid w:val="00F85583"/>
    <w:rsid w:val="00F85743"/>
    <w:rsid w:val="00F86846"/>
    <w:rsid w:val="00F86951"/>
    <w:rsid w:val="00F872B3"/>
    <w:rsid w:val="00F87A96"/>
    <w:rsid w:val="00F90778"/>
    <w:rsid w:val="00F90990"/>
    <w:rsid w:val="00F912EA"/>
    <w:rsid w:val="00F91749"/>
    <w:rsid w:val="00F91A41"/>
    <w:rsid w:val="00F91E74"/>
    <w:rsid w:val="00F92246"/>
    <w:rsid w:val="00F9353B"/>
    <w:rsid w:val="00F9374F"/>
    <w:rsid w:val="00F943B1"/>
    <w:rsid w:val="00F954A4"/>
    <w:rsid w:val="00F95729"/>
    <w:rsid w:val="00FA00FB"/>
    <w:rsid w:val="00FA039F"/>
    <w:rsid w:val="00FA0E08"/>
    <w:rsid w:val="00FA173A"/>
    <w:rsid w:val="00FA19B9"/>
    <w:rsid w:val="00FA1CD5"/>
    <w:rsid w:val="00FA32E3"/>
    <w:rsid w:val="00FA38B1"/>
    <w:rsid w:val="00FA39AA"/>
    <w:rsid w:val="00FA3C0F"/>
    <w:rsid w:val="00FA43B0"/>
    <w:rsid w:val="00FA4BC6"/>
    <w:rsid w:val="00FA6817"/>
    <w:rsid w:val="00FB0F85"/>
    <w:rsid w:val="00FB1176"/>
    <w:rsid w:val="00FB1451"/>
    <w:rsid w:val="00FB1508"/>
    <w:rsid w:val="00FB1751"/>
    <w:rsid w:val="00FB1D0C"/>
    <w:rsid w:val="00FB2EBB"/>
    <w:rsid w:val="00FB56BD"/>
    <w:rsid w:val="00FB6639"/>
    <w:rsid w:val="00FB67F5"/>
    <w:rsid w:val="00FB7F0E"/>
    <w:rsid w:val="00FC1617"/>
    <w:rsid w:val="00FC193A"/>
    <w:rsid w:val="00FC1C1D"/>
    <w:rsid w:val="00FC1FEA"/>
    <w:rsid w:val="00FC23DA"/>
    <w:rsid w:val="00FC3833"/>
    <w:rsid w:val="00FC52B0"/>
    <w:rsid w:val="00FC5D93"/>
    <w:rsid w:val="00FC653C"/>
    <w:rsid w:val="00FC681E"/>
    <w:rsid w:val="00FC703C"/>
    <w:rsid w:val="00FC7594"/>
    <w:rsid w:val="00FC7E23"/>
    <w:rsid w:val="00FD01A2"/>
    <w:rsid w:val="00FD0A65"/>
    <w:rsid w:val="00FD0BC9"/>
    <w:rsid w:val="00FD130A"/>
    <w:rsid w:val="00FD1599"/>
    <w:rsid w:val="00FD1DC5"/>
    <w:rsid w:val="00FD21DD"/>
    <w:rsid w:val="00FD2312"/>
    <w:rsid w:val="00FD2C9D"/>
    <w:rsid w:val="00FD2F2C"/>
    <w:rsid w:val="00FD41EB"/>
    <w:rsid w:val="00FD463C"/>
    <w:rsid w:val="00FD4E94"/>
    <w:rsid w:val="00FD535A"/>
    <w:rsid w:val="00FD53E1"/>
    <w:rsid w:val="00FD572C"/>
    <w:rsid w:val="00FD58C7"/>
    <w:rsid w:val="00FD59C2"/>
    <w:rsid w:val="00FD6178"/>
    <w:rsid w:val="00FD6D69"/>
    <w:rsid w:val="00FD6D84"/>
    <w:rsid w:val="00FE023A"/>
    <w:rsid w:val="00FE09C2"/>
    <w:rsid w:val="00FE0D71"/>
    <w:rsid w:val="00FE0F5D"/>
    <w:rsid w:val="00FE148C"/>
    <w:rsid w:val="00FE1F6B"/>
    <w:rsid w:val="00FE2A31"/>
    <w:rsid w:val="00FE4511"/>
    <w:rsid w:val="00FE45DA"/>
    <w:rsid w:val="00FE5BC5"/>
    <w:rsid w:val="00FE5DD4"/>
    <w:rsid w:val="00FE5FBB"/>
    <w:rsid w:val="00FF0745"/>
    <w:rsid w:val="00FF0EC3"/>
    <w:rsid w:val="00FF1F91"/>
    <w:rsid w:val="00FF21DC"/>
    <w:rsid w:val="00FF256B"/>
    <w:rsid w:val="00FF462F"/>
    <w:rsid w:val="00FF4976"/>
    <w:rsid w:val="00FF4E98"/>
    <w:rsid w:val="00FF5F4E"/>
    <w:rsid w:val="00FF7287"/>
    <w:rsid w:val="00FF72E1"/>
    <w:rsid w:val="00FF75F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D77D"/>
  <w15:docId w15:val="{05DA0C76-E3C3-4362-96B7-5BF7FE2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F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E5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57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E6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AF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435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466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E54A0E231A14790EA6A558FBD972B" ma:contentTypeVersion="14" ma:contentTypeDescription="Create a new document." ma:contentTypeScope="" ma:versionID="601965788911af1111cb3ab41ab457b4">
  <xsd:schema xmlns:xsd="http://www.w3.org/2001/XMLSchema" xmlns:xs="http://www.w3.org/2001/XMLSchema" xmlns:p="http://schemas.microsoft.com/office/2006/metadata/properties" xmlns:ns3="206ad865-82f6-476b-99e5-ef515c8982b6" xmlns:ns4="a9251e1b-9eb9-4df1-81f8-27920e39fd31" targetNamespace="http://schemas.microsoft.com/office/2006/metadata/properties" ma:root="true" ma:fieldsID="0188bd2b3aade10f27e338c4e9a243b5" ns3:_="" ns4:_="">
    <xsd:import namespace="206ad865-82f6-476b-99e5-ef515c8982b6"/>
    <xsd:import namespace="a9251e1b-9eb9-4df1-81f8-27920e39f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d865-82f6-476b-99e5-ef515c89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1e1b-9eb9-4df1-81f8-27920e39f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BDB25-AB4E-4A01-AF2B-470F06ADB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2C0C2-7420-4AEB-BFA0-A6BDDA916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8CDC5-E4E9-4DFF-AB27-E4B982895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D0D1C-5F39-4833-B2DA-E918AE07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d865-82f6-476b-99e5-ef515c8982b6"/>
    <ds:schemaRef ds:uri="a9251e1b-9eb9-4df1-81f8-27920e39f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DOLLIS VALLEY ESTATE</vt:lpstr>
    </vt:vector>
  </TitlesOfParts>
  <Company>London and Quadrant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DOLLIS VALLEY ESTATE</dc:title>
  <dc:subject/>
  <dc:creator>IS Systems</dc:creator>
  <cp:keywords/>
  <dc:description/>
  <cp:lastModifiedBy>Simone Taylor</cp:lastModifiedBy>
  <cp:revision>126</cp:revision>
  <cp:lastPrinted>2020-03-11T11:00:00Z</cp:lastPrinted>
  <dcterms:created xsi:type="dcterms:W3CDTF">2023-05-31T08:33:00Z</dcterms:created>
  <dcterms:modified xsi:type="dcterms:W3CDTF">2023-06-02T16:25:00Z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0x010100E54E54A0E231A14790EA6A558FBD972B</vt:lpwstr>
  </property>
</Properties>
</file>