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D9CDC" w14:textId="7159F4AC" w:rsidR="006144F9" w:rsidRDefault="006144F9" w:rsidP="004E7EE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30C660B" w14:textId="77777777" w:rsidR="00C34F9B" w:rsidRDefault="00C34F9B" w:rsidP="004E7EE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9C76C9A" w14:textId="1A3448A8" w:rsidR="00C336C4" w:rsidRPr="004E7EEA" w:rsidRDefault="006D74AF" w:rsidP="004E7EE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C336C4" w:rsidRPr="004E7EEA">
        <w:rPr>
          <w:rFonts w:ascii="Arial" w:hAnsi="Arial" w:cs="Arial"/>
          <w:b/>
          <w:bCs/>
          <w:sz w:val="20"/>
          <w:szCs w:val="20"/>
        </w:rPr>
        <w:t xml:space="preserve">DOLLIS VALLEY </w:t>
      </w:r>
      <w:r w:rsidR="0075721D">
        <w:rPr>
          <w:rFonts w:ascii="Arial" w:hAnsi="Arial" w:cs="Arial"/>
          <w:b/>
          <w:bCs/>
          <w:sz w:val="20"/>
          <w:szCs w:val="20"/>
        </w:rPr>
        <w:t>REGENERATION</w:t>
      </w:r>
      <w:r w:rsidR="00AF66B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7E99F1E" w14:textId="77777777" w:rsidR="00F05268" w:rsidRDefault="00C336C4" w:rsidP="00473C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4E7EEA">
        <w:rPr>
          <w:rFonts w:ascii="Arial" w:hAnsi="Arial" w:cs="Arial"/>
          <w:b/>
          <w:bCs/>
          <w:sz w:val="20"/>
          <w:szCs w:val="20"/>
        </w:rPr>
        <w:t>DOLLIS VALLEY PARTNERSHIP BOARD</w:t>
      </w:r>
      <w:r w:rsidR="00473C0E">
        <w:rPr>
          <w:rFonts w:ascii="Arial" w:hAnsi="Arial" w:cs="Arial"/>
          <w:b/>
          <w:bCs/>
          <w:sz w:val="20"/>
          <w:szCs w:val="20"/>
        </w:rPr>
        <w:t xml:space="preserve"> </w:t>
      </w:r>
      <w:r w:rsidR="00287FCB">
        <w:rPr>
          <w:rFonts w:ascii="Arial" w:hAnsi="Arial" w:cs="Arial"/>
          <w:b/>
          <w:bCs/>
          <w:sz w:val="20"/>
          <w:szCs w:val="20"/>
        </w:rPr>
        <w:t>MEETING</w:t>
      </w:r>
    </w:p>
    <w:p w14:paraId="66A138C4" w14:textId="6BEAC9B2" w:rsidR="00473C0E" w:rsidRDefault="00F05268" w:rsidP="00473C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Hope Corner </w:t>
      </w:r>
      <w:r w:rsidR="008C5EDC">
        <w:rPr>
          <w:rFonts w:ascii="Arial" w:hAnsi="Arial" w:cs="Arial"/>
          <w:b/>
          <w:bCs/>
          <w:sz w:val="20"/>
          <w:szCs w:val="20"/>
        </w:rPr>
        <w:t>Community Centre</w:t>
      </w:r>
      <w:r w:rsidR="00287FC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9CF8905" w14:textId="23A5B946" w:rsidR="00C336C4" w:rsidRPr="004E7EEA" w:rsidRDefault="00813ED5" w:rsidP="00473C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8A70A6">
        <w:rPr>
          <w:rFonts w:ascii="Arial" w:hAnsi="Arial" w:cs="Arial"/>
          <w:b/>
          <w:bCs/>
          <w:sz w:val="20"/>
          <w:szCs w:val="20"/>
        </w:rPr>
        <w:t>1st</w:t>
      </w:r>
      <w:r>
        <w:rPr>
          <w:rFonts w:ascii="Arial" w:hAnsi="Arial" w:cs="Arial"/>
          <w:b/>
          <w:bCs/>
          <w:sz w:val="20"/>
          <w:szCs w:val="20"/>
        </w:rPr>
        <w:t xml:space="preserve"> September </w:t>
      </w:r>
      <w:r w:rsidR="00CC2D06">
        <w:rPr>
          <w:rFonts w:ascii="Arial" w:hAnsi="Arial" w:cs="Arial"/>
          <w:b/>
          <w:bCs/>
          <w:sz w:val="20"/>
          <w:szCs w:val="20"/>
        </w:rPr>
        <w:t>2023</w:t>
      </w:r>
      <w:r w:rsidR="00BB0F51">
        <w:rPr>
          <w:rFonts w:ascii="Arial" w:hAnsi="Arial" w:cs="Arial"/>
          <w:b/>
          <w:bCs/>
          <w:sz w:val="20"/>
          <w:szCs w:val="20"/>
        </w:rPr>
        <w:t xml:space="preserve"> </w:t>
      </w:r>
      <w:r w:rsidR="00C10047">
        <w:rPr>
          <w:rFonts w:ascii="Arial" w:hAnsi="Arial" w:cs="Arial"/>
          <w:b/>
          <w:bCs/>
          <w:sz w:val="20"/>
          <w:szCs w:val="20"/>
        </w:rPr>
        <w:t>7PM</w:t>
      </w:r>
    </w:p>
    <w:p w14:paraId="19C849FA" w14:textId="77777777" w:rsidR="00C336C4" w:rsidRPr="004E7EEA" w:rsidRDefault="00C336C4" w:rsidP="004E7EE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3CAC866" w14:textId="77777777" w:rsidR="00C336C4" w:rsidRPr="004E7EEA" w:rsidRDefault="00C336C4" w:rsidP="004E7EE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4E7EEA">
        <w:rPr>
          <w:rFonts w:ascii="Arial" w:hAnsi="Arial" w:cs="Arial"/>
          <w:b/>
          <w:bCs/>
          <w:sz w:val="20"/>
          <w:szCs w:val="20"/>
        </w:rPr>
        <w:t>MINUTES/ACTIONS</w:t>
      </w:r>
    </w:p>
    <w:p w14:paraId="0576BCF6" w14:textId="77777777" w:rsidR="00C336C4" w:rsidRPr="004E7EEA" w:rsidRDefault="00C336C4" w:rsidP="00EC591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73BDCEB" w14:textId="77777777" w:rsidR="00C336C4" w:rsidRPr="004E7EEA" w:rsidRDefault="00C336C4" w:rsidP="00C336C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4E7EEA">
        <w:rPr>
          <w:rFonts w:ascii="Arial" w:hAnsi="Arial" w:cs="Arial"/>
          <w:b/>
          <w:bCs/>
          <w:sz w:val="20"/>
          <w:szCs w:val="20"/>
        </w:rPr>
        <w:t>IN ATTENDANCE:</w:t>
      </w:r>
    </w:p>
    <w:p w14:paraId="0E96FC04" w14:textId="77777777" w:rsidR="00C162E2" w:rsidRPr="00820771" w:rsidRDefault="00C162E2" w:rsidP="00820771">
      <w:pPr>
        <w:spacing w:after="0"/>
        <w:rPr>
          <w:rFonts w:ascii="Arial" w:hAnsi="Arial" w:cs="Arial"/>
          <w:sz w:val="20"/>
          <w:szCs w:val="20"/>
        </w:rPr>
      </w:pPr>
    </w:p>
    <w:p w14:paraId="16E11A49" w14:textId="6F93F933" w:rsidR="00A50A5D" w:rsidRDefault="00A50A5D" w:rsidP="008207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Anil Ramlogan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Resident Member</w:t>
      </w:r>
    </w:p>
    <w:p w14:paraId="514ED45C" w14:textId="6684FCBF" w:rsidR="009052D9" w:rsidRDefault="009052D9" w:rsidP="008207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4A10F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Nigel Eade</w:t>
      </w:r>
      <w:r w:rsidRPr="004A10F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4A10F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4A10F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4A10F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4A10FA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C1381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Resident</w:t>
      </w:r>
      <w:r w:rsidR="001421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Member</w:t>
      </w:r>
    </w:p>
    <w:p w14:paraId="00F7F9FE" w14:textId="361459D1" w:rsidR="00C61BF1" w:rsidRPr="004A10FA" w:rsidRDefault="00C61BF1" w:rsidP="008207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Lorraine Takaira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C1381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Resident</w:t>
      </w:r>
      <w:r w:rsidR="001421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Member</w:t>
      </w:r>
    </w:p>
    <w:p w14:paraId="6050E088" w14:textId="36EEACD6" w:rsidR="00894DA6" w:rsidRDefault="002640CE" w:rsidP="00473C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James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Pitayankul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Resident Member</w:t>
      </w:r>
    </w:p>
    <w:p w14:paraId="783C5738" w14:textId="271990F7" w:rsidR="008F40CC" w:rsidRDefault="008F40CC" w:rsidP="00473C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Mary Boland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Resident Member</w:t>
      </w:r>
    </w:p>
    <w:p w14:paraId="1ADB12F9" w14:textId="754633DD" w:rsidR="00E2751D" w:rsidRDefault="009070D2" w:rsidP="00473C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Jennifer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Vihete</w:t>
      </w:r>
      <w:proofErr w:type="spellEnd"/>
      <w:r w:rsidR="00E275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E275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E275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E275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E2751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Resident Member</w:t>
      </w:r>
    </w:p>
    <w:p w14:paraId="48501BC6" w14:textId="2498D08A" w:rsidR="009070D2" w:rsidRDefault="009070D2" w:rsidP="00473C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Ozie H</w:t>
      </w:r>
      <w:r w:rsidR="00256D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assan</w:t>
      </w:r>
      <w:r w:rsidR="00256D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256D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256D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256D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256DE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Resident Member</w:t>
      </w:r>
    </w:p>
    <w:p w14:paraId="54190EED" w14:textId="6C0A1D3C" w:rsidR="00F05832" w:rsidRDefault="00F05832" w:rsidP="00473C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Jenil Patel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Resident Member</w:t>
      </w:r>
    </w:p>
    <w:p w14:paraId="388C2DA3" w14:textId="1B400CF8" w:rsidR="00813ED5" w:rsidRDefault="00813ED5" w:rsidP="00473C0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Nick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Coymn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Resident Member</w:t>
      </w:r>
    </w:p>
    <w:p w14:paraId="5BC29C7C" w14:textId="144F53B9" w:rsidR="00B378E2" w:rsidRDefault="00813ED5" w:rsidP="00C336C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Tracy Nisbett</w:t>
      </w:r>
      <w:r w:rsidR="007662B1" w:rsidRPr="004A10FA">
        <w:rPr>
          <w:rFonts w:ascii="Arial" w:hAnsi="Arial" w:cs="Arial"/>
          <w:sz w:val="20"/>
          <w:szCs w:val="20"/>
        </w:rPr>
        <w:tab/>
      </w:r>
      <w:r w:rsidR="000D422A" w:rsidRPr="004A10FA">
        <w:rPr>
          <w:rFonts w:ascii="Arial" w:hAnsi="Arial" w:cs="Arial"/>
          <w:sz w:val="20"/>
          <w:szCs w:val="20"/>
        </w:rPr>
        <w:tab/>
      </w:r>
      <w:r w:rsidR="000D422A" w:rsidRPr="004A10FA">
        <w:rPr>
          <w:rFonts w:ascii="Arial" w:hAnsi="Arial" w:cs="Arial"/>
          <w:sz w:val="20"/>
          <w:szCs w:val="20"/>
        </w:rPr>
        <w:tab/>
      </w:r>
      <w:r w:rsidR="000D422A" w:rsidRPr="004A10FA">
        <w:rPr>
          <w:rFonts w:ascii="Arial" w:hAnsi="Arial" w:cs="Arial"/>
          <w:sz w:val="20"/>
          <w:szCs w:val="20"/>
        </w:rPr>
        <w:tab/>
      </w:r>
      <w:r w:rsidR="000D422A" w:rsidRPr="004A10FA">
        <w:rPr>
          <w:rFonts w:ascii="Arial" w:hAnsi="Arial" w:cs="Arial"/>
          <w:sz w:val="20"/>
          <w:szCs w:val="20"/>
        </w:rPr>
        <w:tab/>
        <w:t>L&amp;Q</w:t>
      </w:r>
    </w:p>
    <w:p w14:paraId="5A1092E8" w14:textId="2E70C991" w:rsidR="005912BE" w:rsidRDefault="00601B86" w:rsidP="00C336C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Paul Kyle</w:t>
      </w:r>
      <w:r>
        <w:rPr>
          <w:rFonts w:ascii="Arial" w:hAnsi="Arial" w:cs="Arial"/>
          <w:sz w:val="20"/>
          <w:szCs w:val="20"/>
        </w:rPr>
        <w:tab/>
      </w:r>
      <w:r w:rsidR="005912BE">
        <w:rPr>
          <w:rFonts w:ascii="Arial" w:hAnsi="Arial" w:cs="Arial"/>
          <w:sz w:val="20"/>
          <w:szCs w:val="20"/>
        </w:rPr>
        <w:tab/>
      </w:r>
      <w:r w:rsidR="005912BE">
        <w:rPr>
          <w:rFonts w:ascii="Arial" w:hAnsi="Arial" w:cs="Arial"/>
          <w:sz w:val="20"/>
          <w:szCs w:val="20"/>
        </w:rPr>
        <w:tab/>
      </w:r>
      <w:r w:rsidR="005912BE">
        <w:rPr>
          <w:rFonts w:ascii="Arial" w:hAnsi="Arial" w:cs="Arial"/>
          <w:sz w:val="20"/>
          <w:szCs w:val="20"/>
        </w:rPr>
        <w:tab/>
      </w:r>
      <w:r w:rsidR="005912BE">
        <w:rPr>
          <w:rFonts w:ascii="Arial" w:hAnsi="Arial" w:cs="Arial"/>
          <w:sz w:val="20"/>
          <w:szCs w:val="20"/>
        </w:rPr>
        <w:tab/>
        <w:t>L&amp;Q</w:t>
      </w:r>
    </w:p>
    <w:p w14:paraId="49E6731F" w14:textId="5D880FC0" w:rsidR="00314539" w:rsidRDefault="00E2751D" w:rsidP="00C336C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Stefan Taylor</w:t>
      </w:r>
      <w:r w:rsidR="00D51F81">
        <w:rPr>
          <w:rFonts w:ascii="Arial" w:hAnsi="Arial" w:cs="Arial"/>
          <w:sz w:val="20"/>
          <w:szCs w:val="20"/>
        </w:rPr>
        <w:tab/>
      </w:r>
      <w:r w:rsidR="00314539">
        <w:rPr>
          <w:rFonts w:ascii="Arial" w:hAnsi="Arial" w:cs="Arial"/>
          <w:sz w:val="20"/>
          <w:szCs w:val="20"/>
        </w:rPr>
        <w:tab/>
      </w:r>
      <w:r w:rsidR="00314539">
        <w:rPr>
          <w:rFonts w:ascii="Arial" w:hAnsi="Arial" w:cs="Arial"/>
          <w:sz w:val="20"/>
          <w:szCs w:val="20"/>
        </w:rPr>
        <w:tab/>
      </w:r>
      <w:r w:rsidR="00314539">
        <w:rPr>
          <w:rFonts w:ascii="Arial" w:hAnsi="Arial" w:cs="Arial"/>
          <w:sz w:val="20"/>
          <w:szCs w:val="20"/>
        </w:rPr>
        <w:tab/>
      </w:r>
      <w:r w:rsidR="00314539">
        <w:rPr>
          <w:rFonts w:ascii="Arial" w:hAnsi="Arial" w:cs="Arial"/>
          <w:sz w:val="20"/>
          <w:szCs w:val="20"/>
        </w:rPr>
        <w:tab/>
        <w:t>Countryside Properties</w:t>
      </w:r>
    </w:p>
    <w:p w14:paraId="3F326972" w14:textId="46EE7A27" w:rsidR="00E2751D" w:rsidRDefault="00757FA5" w:rsidP="00C336C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Nicola Bird</w:t>
      </w:r>
      <w:r w:rsidR="00B378E2">
        <w:rPr>
          <w:rFonts w:ascii="Arial" w:hAnsi="Arial" w:cs="Arial"/>
          <w:sz w:val="20"/>
          <w:szCs w:val="20"/>
        </w:rPr>
        <w:tab/>
      </w:r>
      <w:r w:rsidR="00B378E2">
        <w:rPr>
          <w:rFonts w:ascii="Arial" w:hAnsi="Arial" w:cs="Arial"/>
          <w:sz w:val="20"/>
          <w:szCs w:val="20"/>
        </w:rPr>
        <w:tab/>
      </w:r>
      <w:r w:rsidR="00B378E2">
        <w:rPr>
          <w:rFonts w:ascii="Arial" w:hAnsi="Arial" w:cs="Arial"/>
          <w:sz w:val="20"/>
          <w:szCs w:val="20"/>
        </w:rPr>
        <w:tab/>
      </w:r>
      <w:r w:rsidR="00B378E2">
        <w:rPr>
          <w:rFonts w:ascii="Arial" w:hAnsi="Arial" w:cs="Arial"/>
          <w:sz w:val="20"/>
          <w:szCs w:val="20"/>
        </w:rPr>
        <w:tab/>
      </w:r>
      <w:r w:rsidR="00B378E2">
        <w:rPr>
          <w:rFonts w:ascii="Arial" w:hAnsi="Arial" w:cs="Arial"/>
          <w:sz w:val="20"/>
          <w:szCs w:val="20"/>
        </w:rPr>
        <w:tab/>
      </w:r>
      <w:r w:rsidR="00327B66">
        <w:rPr>
          <w:rFonts w:ascii="Arial" w:hAnsi="Arial" w:cs="Arial"/>
          <w:sz w:val="20"/>
          <w:szCs w:val="20"/>
        </w:rPr>
        <w:t>L</w:t>
      </w:r>
      <w:r w:rsidR="00B378E2">
        <w:rPr>
          <w:rFonts w:ascii="Arial" w:hAnsi="Arial" w:cs="Arial"/>
          <w:sz w:val="20"/>
          <w:szCs w:val="20"/>
        </w:rPr>
        <w:t>BB</w:t>
      </w:r>
      <w:r w:rsidR="009052D9" w:rsidRPr="004A10FA">
        <w:rPr>
          <w:rFonts w:ascii="Arial" w:hAnsi="Arial" w:cs="Arial"/>
          <w:sz w:val="20"/>
          <w:szCs w:val="20"/>
        </w:rPr>
        <w:tab/>
      </w:r>
      <w:r w:rsidR="002B4416">
        <w:rPr>
          <w:rFonts w:ascii="Arial" w:hAnsi="Arial" w:cs="Arial"/>
          <w:sz w:val="20"/>
          <w:szCs w:val="20"/>
        </w:rPr>
        <w:tab/>
      </w:r>
      <w:r w:rsidR="002B4416">
        <w:rPr>
          <w:rFonts w:ascii="Arial" w:hAnsi="Arial" w:cs="Arial"/>
          <w:sz w:val="20"/>
          <w:szCs w:val="20"/>
        </w:rPr>
        <w:tab/>
      </w:r>
      <w:r w:rsidR="002B4416">
        <w:rPr>
          <w:rFonts w:ascii="Arial" w:hAnsi="Arial" w:cs="Arial"/>
          <w:sz w:val="20"/>
          <w:szCs w:val="20"/>
        </w:rPr>
        <w:tab/>
      </w:r>
      <w:r w:rsidR="002B4416">
        <w:rPr>
          <w:rFonts w:ascii="Arial" w:hAnsi="Arial" w:cs="Arial"/>
          <w:sz w:val="20"/>
          <w:szCs w:val="20"/>
        </w:rPr>
        <w:tab/>
      </w:r>
    </w:p>
    <w:p w14:paraId="08C3A4CB" w14:textId="65633FB3" w:rsidR="00813ED5" w:rsidRDefault="00813ED5" w:rsidP="00C336C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Hemali </w:t>
      </w:r>
      <w:proofErr w:type="spellStart"/>
      <w:r>
        <w:rPr>
          <w:rFonts w:ascii="Arial" w:hAnsi="Arial" w:cs="Arial"/>
          <w:sz w:val="20"/>
          <w:szCs w:val="20"/>
        </w:rPr>
        <w:t>Wagaman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LBB</w:t>
      </w:r>
    </w:p>
    <w:p w14:paraId="2C143066" w14:textId="488E7170" w:rsidR="00F250D0" w:rsidRDefault="00813ED5" w:rsidP="00C336C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Zahra Beg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LBB</w:t>
      </w:r>
    </w:p>
    <w:p w14:paraId="37EFDF7D" w14:textId="37D267CB" w:rsidR="004976CB" w:rsidRDefault="00813ED5" w:rsidP="00C336C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</w:t>
      </w:r>
      <w:r w:rsidR="00BE3A4A">
        <w:rPr>
          <w:rFonts w:ascii="Arial" w:hAnsi="Arial" w:cs="Arial"/>
          <w:sz w:val="20"/>
          <w:szCs w:val="20"/>
        </w:rPr>
        <w:t xml:space="preserve"> Ali</w:t>
      </w:r>
      <w:r w:rsidR="00BE3A4A">
        <w:rPr>
          <w:rFonts w:ascii="Arial" w:hAnsi="Arial" w:cs="Arial"/>
          <w:sz w:val="20"/>
          <w:szCs w:val="20"/>
        </w:rPr>
        <w:tab/>
      </w:r>
      <w:r w:rsidR="00BE3A4A">
        <w:rPr>
          <w:rFonts w:ascii="Arial" w:hAnsi="Arial" w:cs="Arial"/>
          <w:sz w:val="20"/>
          <w:szCs w:val="20"/>
        </w:rPr>
        <w:tab/>
      </w:r>
      <w:r w:rsidR="004976CB">
        <w:rPr>
          <w:rFonts w:ascii="Arial" w:hAnsi="Arial" w:cs="Arial"/>
          <w:sz w:val="20"/>
          <w:szCs w:val="20"/>
        </w:rPr>
        <w:tab/>
      </w:r>
      <w:r w:rsidR="004976CB">
        <w:rPr>
          <w:rFonts w:ascii="Arial" w:hAnsi="Arial" w:cs="Arial"/>
          <w:sz w:val="20"/>
          <w:szCs w:val="20"/>
        </w:rPr>
        <w:tab/>
      </w:r>
      <w:r w:rsidR="004976C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PPCR</w:t>
      </w:r>
    </w:p>
    <w:p w14:paraId="27F9FAB0" w14:textId="7A72AA31" w:rsidR="00757FA5" w:rsidRDefault="00E74C20" w:rsidP="00C336C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Pamela Kovachich</w:t>
      </w:r>
      <w:r w:rsidR="0064403E">
        <w:rPr>
          <w:rFonts w:ascii="Arial" w:hAnsi="Arial" w:cs="Arial"/>
          <w:sz w:val="20"/>
          <w:szCs w:val="20"/>
        </w:rPr>
        <w:tab/>
      </w:r>
      <w:r w:rsidR="00757FA5">
        <w:rPr>
          <w:rFonts w:ascii="Arial" w:hAnsi="Arial" w:cs="Arial"/>
          <w:sz w:val="20"/>
          <w:szCs w:val="20"/>
        </w:rPr>
        <w:tab/>
      </w:r>
      <w:r w:rsidR="00757FA5">
        <w:rPr>
          <w:rFonts w:ascii="Arial" w:hAnsi="Arial" w:cs="Arial"/>
          <w:sz w:val="20"/>
          <w:szCs w:val="20"/>
        </w:rPr>
        <w:tab/>
      </w:r>
      <w:r w:rsidR="00757FA5">
        <w:rPr>
          <w:rFonts w:ascii="Arial" w:hAnsi="Arial" w:cs="Arial"/>
          <w:sz w:val="20"/>
          <w:szCs w:val="20"/>
        </w:rPr>
        <w:tab/>
        <w:t>PPCR</w:t>
      </w:r>
    </w:p>
    <w:p w14:paraId="74A54FC2" w14:textId="130D5081" w:rsidR="0064403E" w:rsidRPr="004A10FA" w:rsidRDefault="0064403E" w:rsidP="00C336C4">
      <w:pPr>
        <w:spacing w:after="0"/>
        <w:rPr>
          <w:rFonts w:ascii="Arial" w:hAnsi="Arial" w:cs="Arial"/>
          <w:sz w:val="20"/>
          <w:szCs w:val="20"/>
        </w:rPr>
      </w:pPr>
    </w:p>
    <w:p w14:paraId="77092548" w14:textId="411EFE33" w:rsidR="00473C0E" w:rsidRPr="005912BE" w:rsidRDefault="001F7294" w:rsidP="00C162E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4E7EEA">
        <w:rPr>
          <w:rFonts w:ascii="Arial" w:hAnsi="Arial" w:cs="Arial"/>
          <w:b/>
          <w:bCs/>
          <w:sz w:val="20"/>
          <w:szCs w:val="20"/>
        </w:rPr>
        <w:t>APOLOGIES</w:t>
      </w:r>
      <w:r w:rsidR="00473C0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14:paraId="422C6369" w14:textId="72F5497B" w:rsidR="00813ED5" w:rsidRDefault="00813ED5" w:rsidP="005912B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Sharon Naughton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L&amp;Q</w:t>
      </w:r>
    </w:p>
    <w:p w14:paraId="04E3785F" w14:textId="7EF21C4A" w:rsidR="00813ED5" w:rsidRDefault="00813ED5" w:rsidP="005912B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Janet Nestor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Member (Hope Corner)</w:t>
      </w:r>
    </w:p>
    <w:p w14:paraId="43B36061" w14:textId="7CBA4DCD" w:rsidR="00813ED5" w:rsidRDefault="00813ED5" w:rsidP="005912B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Jackie Adamou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Resident Member</w:t>
      </w:r>
    </w:p>
    <w:p w14:paraId="00A3A006" w14:textId="25A66915" w:rsidR="00527D16" w:rsidRDefault="00813ED5" w:rsidP="005912BE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</w:rPr>
        <w:t>Christine Picard</w:t>
      </w:r>
      <w:r w:rsidR="00527D1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B40D8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B40D8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B40D8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B40D8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B40D89">
        <w:rPr>
          <w:rFonts w:ascii="Arial" w:hAnsi="Arial" w:cs="Arial"/>
          <w:sz w:val="20"/>
          <w:szCs w:val="20"/>
        </w:rPr>
        <w:t>Resident Member</w:t>
      </w:r>
    </w:p>
    <w:p w14:paraId="054677F0" w14:textId="56941483" w:rsidR="00813ED5" w:rsidRDefault="00813ED5" w:rsidP="00813E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Tim Roberts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LBB</w:t>
      </w:r>
    </w:p>
    <w:p w14:paraId="0E6266E1" w14:textId="7B73F133" w:rsidR="00283579" w:rsidRDefault="00283579" w:rsidP="005912BE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2A59E569" w14:textId="131E9F7D" w:rsidR="009B7B2C" w:rsidRDefault="009B7B2C" w:rsidP="00BB725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222"/>
        <w:gridCol w:w="14"/>
        <w:gridCol w:w="7642"/>
        <w:gridCol w:w="14"/>
        <w:gridCol w:w="1270"/>
        <w:gridCol w:w="14"/>
      </w:tblGrid>
      <w:tr w:rsidR="007662B1" w:rsidRPr="002A3B48" w14:paraId="68022A61" w14:textId="77777777" w:rsidTr="00D85D70">
        <w:trPr>
          <w:gridAfter w:val="1"/>
          <w:wAfter w:w="14" w:type="dxa"/>
        </w:trPr>
        <w:tc>
          <w:tcPr>
            <w:tcW w:w="828" w:type="dxa"/>
            <w:gridSpan w:val="2"/>
            <w:shd w:val="clear" w:color="auto" w:fill="D9D9D9"/>
          </w:tcPr>
          <w:p w14:paraId="1B098319" w14:textId="77777777" w:rsidR="007662B1" w:rsidRPr="002A3B48" w:rsidRDefault="007662B1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B48">
              <w:rPr>
                <w:rFonts w:ascii="Arial" w:hAnsi="Arial" w:cs="Arial"/>
                <w:sz w:val="20"/>
                <w:szCs w:val="20"/>
              </w:rPr>
              <w:t>Item No.</w:t>
            </w:r>
          </w:p>
        </w:tc>
        <w:tc>
          <w:tcPr>
            <w:tcW w:w="7656" w:type="dxa"/>
            <w:gridSpan w:val="2"/>
            <w:shd w:val="clear" w:color="auto" w:fill="D9D9D9"/>
          </w:tcPr>
          <w:p w14:paraId="56F72162" w14:textId="77777777" w:rsidR="007662B1" w:rsidRPr="002A3B48" w:rsidRDefault="007662B1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B48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1284" w:type="dxa"/>
            <w:gridSpan w:val="2"/>
            <w:shd w:val="clear" w:color="auto" w:fill="D9D9D9"/>
          </w:tcPr>
          <w:p w14:paraId="61C89B7E" w14:textId="77777777" w:rsidR="007662B1" w:rsidRPr="002A3B48" w:rsidRDefault="007662B1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A3B48">
              <w:rPr>
                <w:rFonts w:ascii="Arial" w:hAnsi="Arial" w:cs="Arial"/>
                <w:sz w:val="20"/>
                <w:szCs w:val="20"/>
              </w:rPr>
              <w:t>Action Owner</w:t>
            </w:r>
          </w:p>
        </w:tc>
      </w:tr>
      <w:tr w:rsidR="007534CF" w:rsidRPr="002A3B48" w14:paraId="30C8D854" w14:textId="77777777" w:rsidTr="00D85D70">
        <w:trPr>
          <w:gridAfter w:val="1"/>
          <w:wAfter w:w="14" w:type="dxa"/>
        </w:trPr>
        <w:tc>
          <w:tcPr>
            <w:tcW w:w="828" w:type="dxa"/>
            <w:gridSpan w:val="2"/>
          </w:tcPr>
          <w:p w14:paraId="3620C3E0" w14:textId="77777777" w:rsidR="007534CF" w:rsidRPr="002A3B48" w:rsidRDefault="006F4C8E" w:rsidP="007534C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</w:t>
            </w:r>
          </w:p>
        </w:tc>
        <w:tc>
          <w:tcPr>
            <w:tcW w:w="7656" w:type="dxa"/>
            <w:gridSpan w:val="2"/>
          </w:tcPr>
          <w:p w14:paraId="22072CC9" w14:textId="0C270407" w:rsidR="007534CF" w:rsidRPr="002A3B48" w:rsidRDefault="00766828" w:rsidP="007534C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INTRODUCTION</w:t>
            </w:r>
            <w:r w:rsidR="0097602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7C19B6">
              <w:rPr>
                <w:rFonts w:ascii="Arial" w:hAnsi="Arial" w:cs="Arial"/>
                <w:b/>
                <w:sz w:val="20"/>
                <w:szCs w:val="20"/>
              </w:rPr>
              <w:t xml:space="preserve"> / New Chair &amp; Member introduc</w:t>
            </w:r>
            <w:r w:rsidR="00692107">
              <w:rPr>
                <w:rFonts w:ascii="Arial" w:hAnsi="Arial" w:cs="Arial"/>
                <w:b/>
                <w:sz w:val="20"/>
                <w:szCs w:val="20"/>
              </w:rPr>
              <w:t>tions</w:t>
            </w:r>
          </w:p>
        </w:tc>
        <w:tc>
          <w:tcPr>
            <w:tcW w:w="1284" w:type="dxa"/>
            <w:gridSpan w:val="2"/>
          </w:tcPr>
          <w:p w14:paraId="084DEEA5" w14:textId="77777777" w:rsidR="007534CF" w:rsidRPr="002A3B48" w:rsidRDefault="007534CF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4CF" w:rsidRPr="002A3B48" w14:paraId="234CFB53" w14:textId="77777777" w:rsidTr="00D85D70">
        <w:trPr>
          <w:gridAfter w:val="1"/>
          <w:wAfter w:w="14" w:type="dxa"/>
        </w:trPr>
        <w:tc>
          <w:tcPr>
            <w:tcW w:w="828" w:type="dxa"/>
            <w:gridSpan w:val="2"/>
          </w:tcPr>
          <w:p w14:paraId="241FE4AF" w14:textId="77777777" w:rsidR="00481181" w:rsidRDefault="00481181" w:rsidP="007534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7E233CB" w14:textId="4ACB5AA6" w:rsidR="000179FF" w:rsidRDefault="006F4C8E" w:rsidP="007534C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DC7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  <w:p w14:paraId="76616ADE" w14:textId="124DBB51" w:rsidR="009E7321" w:rsidRDefault="009E7321" w:rsidP="007534C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3AD8C9" w14:textId="4BF9F53E" w:rsidR="001E3B6E" w:rsidRDefault="009E7321" w:rsidP="007534CF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  <w:p w14:paraId="7694E310" w14:textId="5548322F" w:rsidR="00A353C7" w:rsidRPr="002A3B48" w:rsidRDefault="00A353C7" w:rsidP="000B44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6" w:type="dxa"/>
            <w:gridSpan w:val="2"/>
          </w:tcPr>
          <w:p w14:paraId="48D7E6AE" w14:textId="77777777" w:rsidR="00481181" w:rsidRDefault="00481181" w:rsidP="00F234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FE3046C" w14:textId="38AF61D6" w:rsidR="003E0908" w:rsidRDefault="00636D03" w:rsidP="00F234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Apologies – </w:t>
            </w:r>
            <w:r w:rsidR="0082015E">
              <w:rPr>
                <w:rFonts w:ascii="Arial" w:hAnsi="Arial" w:cs="Arial"/>
                <w:sz w:val="20"/>
                <w:szCs w:val="20"/>
              </w:rPr>
              <w:t xml:space="preserve">Noted </w:t>
            </w:r>
            <w:r w:rsidR="00BE3A4A">
              <w:rPr>
                <w:rFonts w:ascii="Arial" w:hAnsi="Arial" w:cs="Arial"/>
                <w:sz w:val="20"/>
                <w:szCs w:val="20"/>
              </w:rPr>
              <w:t>above.</w:t>
            </w:r>
          </w:p>
          <w:p w14:paraId="11B8E8EB" w14:textId="77777777" w:rsidR="009E7321" w:rsidRDefault="009E7321" w:rsidP="00F234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BCF944C" w14:textId="460321D8" w:rsidR="00813ED5" w:rsidRDefault="00813ED5" w:rsidP="00F2341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Tracy Nisbett as Regeneration and Communities Coordinator</w:t>
            </w:r>
            <w:r w:rsidR="00BE3A4A">
              <w:rPr>
                <w:rFonts w:ascii="Arial" w:hAnsi="Arial" w:cs="Arial"/>
                <w:sz w:val="20"/>
                <w:szCs w:val="20"/>
              </w:rPr>
              <w:t xml:space="preserve"> replacing Simone Taylor</w:t>
            </w:r>
          </w:p>
          <w:p w14:paraId="14DF0972" w14:textId="77777777" w:rsidR="005263EE" w:rsidRDefault="005263EE" w:rsidP="00813E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C80A3B6" w14:textId="77777777" w:rsidR="00BE3A4A" w:rsidRDefault="00BE3A4A" w:rsidP="00813E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3F503D6" w14:textId="77777777" w:rsidR="00BE3A4A" w:rsidRDefault="00BE3A4A" w:rsidP="00813E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811575C" w14:textId="77777777" w:rsidR="00BE3A4A" w:rsidRDefault="00BE3A4A" w:rsidP="00813E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AD016D5" w14:textId="7D7B5911" w:rsidR="00BE3A4A" w:rsidRPr="002A3B48" w:rsidRDefault="00BE3A4A" w:rsidP="00813E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14:paraId="4C08E1A3" w14:textId="77777777" w:rsidR="00017F32" w:rsidRDefault="00017F32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F9E11DF" w14:textId="264AF99A" w:rsidR="0001485B" w:rsidRDefault="004D6F58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09A35913" w14:textId="77777777" w:rsidR="009E7321" w:rsidRDefault="009E7321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7623D5B" w14:textId="56E3C3F6" w:rsidR="009E7321" w:rsidRDefault="009C28DC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3986BF86" w14:textId="77777777" w:rsidR="009C28DC" w:rsidRDefault="009C28DC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BC51896" w14:textId="75D55029" w:rsidR="009E7321" w:rsidRPr="002A3B48" w:rsidRDefault="009E7321" w:rsidP="00813E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7BD" w:rsidRPr="002A3B48" w14:paraId="64D777EF" w14:textId="77777777" w:rsidTr="00D85D70">
        <w:tc>
          <w:tcPr>
            <w:tcW w:w="606" w:type="dxa"/>
          </w:tcPr>
          <w:p w14:paraId="5B5267E8" w14:textId="77777777" w:rsidR="00E6113E" w:rsidRDefault="001F27B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2.0</w:t>
            </w:r>
          </w:p>
        </w:tc>
        <w:tc>
          <w:tcPr>
            <w:tcW w:w="236" w:type="dxa"/>
            <w:gridSpan w:val="2"/>
          </w:tcPr>
          <w:p w14:paraId="03691770" w14:textId="77777777" w:rsidR="001F27BD" w:rsidRDefault="001F27B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6" w:type="dxa"/>
            <w:gridSpan w:val="2"/>
          </w:tcPr>
          <w:p w14:paraId="71B4C33B" w14:textId="77777777" w:rsidR="001F27BD" w:rsidRPr="008E33C6" w:rsidRDefault="007D7D94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Minutes &amp; Matters Arising</w:t>
            </w:r>
          </w:p>
        </w:tc>
        <w:tc>
          <w:tcPr>
            <w:tcW w:w="1284" w:type="dxa"/>
            <w:gridSpan w:val="2"/>
          </w:tcPr>
          <w:p w14:paraId="3EB29A55" w14:textId="77777777" w:rsidR="001F27BD" w:rsidRPr="002A3B48" w:rsidRDefault="001F27BD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09C4" w:rsidRPr="002A3B48" w14:paraId="40A21E69" w14:textId="77777777" w:rsidTr="00D85D70">
        <w:tc>
          <w:tcPr>
            <w:tcW w:w="606" w:type="dxa"/>
          </w:tcPr>
          <w:p w14:paraId="3920E97C" w14:textId="77777777" w:rsidR="00DC09C4" w:rsidRDefault="00DC09C4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AA15D6" w14:textId="3F659906" w:rsidR="00396BC3" w:rsidRDefault="007D7D94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81181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  <w:p w14:paraId="1A827391" w14:textId="171CCFEE" w:rsidR="00F533BA" w:rsidRDefault="00F533BA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61A89D" w14:textId="77777777" w:rsidR="00724EAD" w:rsidRDefault="00724EA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AEB925" w14:textId="0B25BF3D" w:rsidR="002626C8" w:rsidRDefault="003A67F0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  <w:p w14:paraId="5CFA6CCE" w14:textId="2B8EDFE1" w:rsidR="00E966DF" w:rsidRDefault="00E966DF" w:rsidP="00155069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5665C5" w14:textId="77777777" w:rsidR="009C28DC" w:rsidRPr="00E966DF" w:rsidRDefault="009C28DC" w:rsidP="00155069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29EAAD" w14:textId="77777777" w:rsidR="00E604B4" w:rsidRDefault="00E604B4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136141" w14:textId="77777777" w:rsidR="00E604B4" w:rsidRDefault="00E604B4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1D298A" w14:textId="281C9F2E" w:rsidR="0099003C" w:rsidRDefault="005427A9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2.3</w:t>
            </w:r>
          </w:p>
          <w:p w14:paraId="73666032" w14:textId="77777777" w:rsidR="005427A9" w:rsidRDefault="005427A9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859EAF" w14:textId="77777777" w:rsidR="005427A9" w:rsidRDefault="005427A9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37FB6C" w14:textId="77777777" w:rsidR="00AA6CBA" w:rsidRDefault="00AA6CBA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8AEEE9" w14:textId="61C5BEDC" w:rsidR="005427A9" w:rsidRDefault="005427A9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2.4</w:t>
            </w:r>
          </w:p>
          <w:p w14:paraId="0E91D5D1" w14:textId="77777777" w:rsidR="005427A9" w:rsidRDefault="005427A9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6B512A" w14:textId="77777777" w:rsidR="00E604B4" w:rsidRDefault="00E604B4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6BB5FB" w14:textId="77777777" w:rsidR="00E604B4" w:rsidRDefault="00E604B4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2.5</w:t>
            </w:r>
          </w:p>
          <w:p w14:paraId="74838A5D" w14:textId="77777777" w:rsidR="00E604B4" w:rsidRDefault="00E604B4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28E274" w14:textId="77777777" w:rsidR="00E604B4" w:rsidRDefault="00E604B4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3A9109" w14:textId="77777777" w:rsidR="00E604B4" w:rsidRDefault="00E604B4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07738D" w14:textId="77777777" w:rsidR="00E604B4" w:rsidRDefault="00E604B4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908244" w14:textId="06F77DC5" w:rsidR="00E604B4" w:rsidRDefault="00E604B4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2.6</w:t>
            </w:r>
          </w:p>
        </w:tc>
        <w:tc>
          <w:tcPr>
            <w:tcW w:w="236" w:type="dxa"/>
            <w:gridSpan w:val="2"/>
          </w:tcPr>
          <w:p w14:paraId="4CE21C4E" w14:textId="77777777" w:rsidR="00DC09C4" w:rsidRDefault="00DC09C4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6" w:type="dxa"/>
            <w:gridSpan w:val="2"/>
          </w:tcPr>
          <w:p w14:paraId="1964BF9E" w14:textId="77777777" w:rsidR="00DC09C4" w:rsidRDefault="00DC09C4" w:rsidP="007C34A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02824A" w14:textId="60FF81FA" w:rsidR="00F533BA" w:rsidRDefault="00764D00" w:rsidP="00764D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Minutes of last meeting agreed</w:t>
            </w:r>
            <w:r w:rsidR="00A43C7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5757B9" w14:textId="77777777" w:rsidR="00E604B4" w:rsidRDefault="00E604B4" w:rsidP="00764D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39D88DA" w14:textId="77777777" w:rsidR="00E604B4" w:rsidRDefault="00E604B4" w:rsidP="00764D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8B64816" w14:textId="77777777" w:rsidR="00E604B4" w:rsidRDefault="00E604B4" w:rsidP="00E60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Grounds Maintenance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Issue with overgrown shrubs near Unicorn View. Paul to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look into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– </w:t>
            </w:r>
            <w:r w:rsidRPr="00AE590C">
              <w:rPr>
                <w:rFonts w:ascii="Arial" w:hAnsi="Arial" w:cs="Arial"/>
                <w:sz w:val="20"/>
                <w:szCs w:val="20"/>
              </w:rPr>
              <w:t>the tree was trimmed back however because there was a birds nest it wasn’t completely cut back.  This will be done when the bird season has passed end of august.</w:t>
            </w:r>
          </w:p>
          <w:p w14:paraId="38756E8D" w14:textId="77777777" w:rsidR="00E604B4" w:rsidRDefault="00E604B4" w:rsidP="00E60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Zephyr House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Members request the front entrance area be cleaned. Paul to arrange with the caretaker. </w:t>
            </w:r>
            <w:r w:rsidRPr="00AE590C">
              <w:rPr>
                <w:rFonts w:ascii="Arial" w:hAnsi="Arial" w:cs="Arial"/>
                <w:sz w:val="20"/>
                <w:szCs w:val="20"/>
              </w:rPr>
              <w:t>Caretakers have been asked to deep clean the front entrance area on a regular basis.</w:t>
            </w:r>
          </w:p>
          <w:p w14:paraId="18AE5486" w14:textId="77777777" w:rsidR="00E604B4" w:rsidRDefault="00E604B4" w:rsidP="00E60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Hera Avenue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Lots of alcohol bottles being dumped. Paul to investigate if the area is L&amp;Q responsibility to maintain. </w:t>
            </w:r>
            <w:r w:rsidRPr="00AE590C">
              <w:rPr>
                <w:rFonts w:ascii="Arial" w:hAnsi="Arial" w:cs="Arial"/>
                <w:sz w:val="20"/>
                <w:szCs w:val="20"/>
              </w:rPr>
              <w:t>This is not L &amp; Q land.</w:t>
            </w:r>
          </w:p>
          <w:p w14:paraId="165597C6" w14:textId="77777777" w:rsidR="00E604B4" w:rsidRDefault="00E604B4" w:rsidP="00E60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L&amp;Q Aftercare – </w:t>
            </w:r>
            <w:r>
              <w:rPr>
                <w:rFonts w:ascii="Arial" w:hAnsi="Arial" w:cs="Arial"/>
                <w:sz w:val="20"/>
                <w:szCs w:val="20"/>
              </w:rPr>
              <w:t xml:space="preserve">Residents report lack of response from L&amp;Q Aftercare when reporting defects. Members report no response for weeks which is unacceptable. Paul to raise with Aftercare. </w:t>
            </w:r>
            <w:r w:rsidRPr="00AE590C">
              <w:rPr>
                <w:rFonts w:ascii="Arial" w:hAnsi="Arial" w:cs="Arial"/>
                <w:sz w:val="20"/>
                <w:szCs w:val="20"/>
              </w:rPr>
              <w:t xml:space="preserve">PK contacted aftercare team to chase </w:t>
            </w:r>
            <w:proofErr w:type="gramStart"/>
            <w:r w:rsidRPr="00AE590C">
              <w:rPr>
                <w:rFonts w:ascii="Arial" w:hAnsi="Arial" w:cs="Arial"/>
                <w:sz w:val="20"/>
                <w:szCs w:val="20"/>
              </w:rPr>
              <w:t>residents</w:t>
            </w:r>
            <w:proofErr w:type="gramEnd"/>
            <w:r w:rsidRPr="00AE590C">
              <w:rPr>
                <w:rFonts w:ascii="Arial" w:hAnsi="Arial" w:cs="Arial"/>
                <w:sz w:val="20"/>
                <w:szCs w:val="20"/>
              </w:rPr>
              <w:t xml:space="preserve"> responses.</w:t>
            </w:r>
          </w:p>
          <w:p w14:paraId="2810938D" w14:textId="17CD3C80" w:rsidR="005427A9" w:rsidRPr="005427A9" w:rsidRDefault="005427A9" w:rsidP="005427A9">
            <w:pPr>
              <w:spacing w:after="160" w:line="252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Street lighting – </w:t>
            </w:r>
            <w:r w:rsidRPr="005427A9">
              <w:rPr>
                <w:rFonts w:ascii="Arial" w:hAnsi="Arial" w:cs="Arial"/>
                <w:bCs/>
                <w:sz w:val="20"/>
                <w:szCs w:val="20"/>
              </w:rPr>
              <w:t xml:space="preserve">Countryside informed the meeting that temporary street lighting </w:t>
            </w:r>
            <w:r w:rsidR="00AA6CBA" w:rsidRPr="005427A9">
              <w:rPr>
                <w:rFonts w:ascii="Arial" w:hAnsi="Arial" w:cs="Arial"/>
                <w:bCs/>
                <w:sz w:val="20"/>
                <w:szCs w:val="20"/>
              </w:rPr>
              <w:t>is</w:t>
            </w:r>
            <w:r w:rsidRPr="005427A9">
              <w:rPr>
                <w:rFonts w:ascii="Arial" w:hAnsi="Arial" w:cs="Arial"/>
                <w:bCs/>
                <w:sz w:val="20"/>
                <w:szCs w:val="20"/>
              </w:rPr>
              <w:t xml:space="preserve"> now in place on roads such as Odysseus Drive and Dollis Valley Drive</w:t>
            </w:r>
            <w:r w:rsidR="00AA6CB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3A1ED6E" w14:textId="78F11E0A" w:rsidR="00D84EA4" w:rsidRPr="00DC09C4" w:rsidRDefault="00D84EA4" w:rsidP="006C313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14:paraId="661E6C07" w14:textId="77777777" w:rsidR="00CD3B63" w:rsidRDefault="00CD3B63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82324EE" w14:textId="55E19B66" w:rsidR="00934AE1" w:rsidRDefault="004D6F58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</w:t>
            </w:r>
          </w:p>
          <w:p w14:paraId="70BE9BA6" w14:textId="088E6FFF" w:rsidR="00934AE1" w:rsidRDefault="00934AE1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47AD69C" w14:textId="77777777" w:rsidR="00E604B4" w:rsidRDefault="00E604B4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4746277" w14:textId="07C2BA89" w:rsidR="00095EC3" w:rsidRDefault="005427A9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</w:t>
            </w:r>
          </w:p>
          <w:p w14:paraId="125128A4" w14:textId="4E90D127" w:rsidR="00095EC3" w:rsidRDefault="00095EC3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C750AEA" w14:textId="77777777" w:rsidR="00D84EA4" w:rsidRDefault="00D84EA4" w:rsidP="009A2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17116C8" w14:textId="77777777" w:rsidR="00E604B4" w:rsidRDefault="00E604B4" w:rsidP="009A2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BFC9FA9" w14:textId="77777777" w:rsidR="00E604B4" w:rsidRDefault="00E604B4" w:rsidP="009A2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B208BE4" w14:textId="0A83C3D6" w:rsidR="005427A9" w:rsidRDefault="005427A9" w:rsidP="009A2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</w:t>
            </w:r>
          </w:p>
          <w:p w14:paraId="664841A3" w14:textId="77777777" w:rsidR="005427A9" w:rsidRDefault="005427A9" w:rsidP="009A2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A650A83" w14:textId="77777777" w:rsidR="005427A9" w:rsidRDefault="005427A9" w:rsidP="009A2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4EF93D1" w14:textId="77777777" w:rsidR="00E604B4" w:rsidRDefault="00E604B4" w:rsidP="009A2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0511365" w14:textId="77777777" w:rsidR="005427A9" w:rsidRDefault="005427A9" w:rsidP="009A2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</w:t>
            </w:r>
          </w:p>
          <w:p w14:paraId="6D3E50D1" w14:textId="77777777" w:rsidR="00E604B4" w:rsidRDefault="00E604B4" w:rsidP="009A2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3E18E7F" w14:textId="77777777" w:rsidR="00E604B4" w:rsidRDefault="00E604B4" w:rsidP="009A2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9AB168B" w14:textId="77777777" w:rsidR="00E604B4" w:rsidRDefault="00E604B4" w:rsidP="009A2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</w:t>
            </w:r>
          </w:p>
          <w:p w14:paraId="18939BB5" w14:textId="77777777" w:rsidR="00E604B4" w:rsidRDefault="00E604B4" w:rsidP="009A2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E552A88" w14:textId="77777777" w:rsidR="00E604B4" w:rsidRDefault="00E604B4" w:rsidP="009A2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F1D8548" w14:textId="77777777" w:rsidR="00E604B4" w:rsidRDefault="00E604B4" w:rsidP="009A2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044F61B" w14:textId="072288A4" w:rsidR="00E604B4" w:rsidRDefault="00E604B4" w:rsidP="009A2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</w:t>
            </w:r>
          </w:p>
        </w:tc>
      </w:tr>
      <w:tr w:rsidR="002221F6" w:rsidRPr="002A3B48" w14:paraId="4CAFFCC1" w14:textId="77777777" w:rsidTr="00D85D70">
        <w:tc>
          <w:tcPr>
            <w:tcW w:w="606" w:type="dxa"/>
          </w:tcPr>
          <w:p w14:paraId="433A55D2" w14:textId="48060AA6" w:rsidR="002221F6" w:rsidRDefault="002221F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3.0</w:t>
            </w:r>
          </w:p>
        </w:tc>
        <w:tc>
          <w:tcPr>
            <w:tcW w:w="236" w:type="dxa"/>
            <w:gridSpan w:val="2"/>
          </w:tcPr>
          <w:p w14:paraId="2FFB30BB" w14:textId="77777777" w:rsidR="002221F6" w:rsidRDefault="002221F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6" w:type="dxa"/>
            <w:gridSpan w:val="2"/>
          </w:tcPr>
          <w:p w14:paraId="52894ECC" w14:textId="160C0D82" w:rsidR="002221F6" w:rsidRDefault="002A2BF2" w:rsidP="007C34A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Board Aims &amp; Objectives</w:t>
            </w:r>
          </w:p>
        </w:tc>
        <w:tc>
          <w:tcPr>
            <w:tcW w:w="1284" w:type="dxa"/>
            <w:gridSpan w:val="2"/>
          </w:tcPr>
          <w:p w14:paraId="78A0D248" w14:textId="77777777" w:rsidR="002221F6" w:rsidRDefault="002221F6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1F6" w:rsidRPr="002A3B48" w14:paraId="0550AFBD" w14:textId="77777777" w:rsidTr="00387673">
        <w:trPr>
          <w:trHeight w:val="1293"/>
        </w:trPr>
        <w:tc>
          <w:tcPr>
            <w:tcW w:w="606" w:type="dxa"/>
          </w:tcPr>
          <w:p w14:paraId="511D391A" w14:textId="77777777" w:rsidR="002221F6" w:rsidRDefault="002221F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EF1A86" w14:textId="77777777" w:rsidR="002A2BF2" w:rsidRDefault="002A2BF2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  <w:p w14:paraId="0C198E59" w14:textId="77777777" w:rsidR="004A0F6B" w:rsidRDefault="004A0F6B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5F1F90" w14:textId="77777777" w:rsidR="004A0F6B" w:rsidRDefault="004A0F6B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CF8FEC" w14:textId="1205D1C0" w:rsidR="004A0F6B" w:rsidRDefault="004A0F6B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45D1216F" w14:textId="77777777" w:rsidR="002221F6" w:rsidRDefault="002221F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6" w:type="dxa"/>
            <w:gridSpan w:val="2"/>
          </w:tcPr>
          <w:p w14:paraId="288A2A39" w14:textId="77777777" w:rsidR="002221F6" w:rsidRDefault="002221F6" w:rsidP="007C34A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C8DAEC" w14:textId="6D3214AA" w:rsidR="002A2BF2" w:rsidRDefault="00AA6CBA" w:rsidP="007C34AF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Chair provided a brief overview of the Board’s role and current responsibilities and asked </w:t>
            </w:r>
            <w:r w:rsidR="00B134B0">
              <w:rPr>
                <w:rFonts w:ascii="Arial" w:hAnsi="Arial" w:cs="Arial"/>
                <w:bCs/>
                <w:sz w:val="20"/>
                <w:szCs w:val="20"/>
              </w:rPr>
              <w:t xml:space="preserve">Members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to consider </w:t>
            </w:r>
            <w:r w:rsidR="00E43528">
              <w:rPr>
                <w:rFonts w:ascii="Arial" w:hAnsi="Arial" w:cs="Arial"/>
                <w:bCs/>
                <w:sz w:val="20"/>
                <w:szCs w:val="20"/>
              </w:rPr>
              <w:t>what</w:t>
            </w:r>
            <w:r w:rsidR="00B134B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B525A">
              <w:rPr>
                <w:rFonts w:ascii="Arial" w:hAnsi="Arial" w:cs="Arial"/>
                <w:bCs/>
                <w:sz w:val="20"/>
                <w:szCs w:val="20"/>
              </w:rPr>
              <w:t>their priorities for the coming year were</w:t>
            </w:r>
            <w:r w:rsidR="00E43528"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r w:rsidR="0050022C">
              <w:rPr>
                <w:rFonts w:ascii="Arial" w:hAnsi="Arial" w:cs="Arial"/>
                <w:bCs/>
                <w:sz w:val="20"/>
                <w:szCs w:val="20"/>
              </w:rPr>
              <w:t xml:space="preserve">what </w:t>
            </w:r>
            <w:r w:rsidR="00B134B0">
              <w:rPr>
                <w:rFonts w:ascii="Arial" w:hAnsi="Arial" w:cs="Arial"/>
                <w:bCs/>
                <w:sz w:val="20"/>
                <w:szCs w:val="20"/>
              </w:rPr>
              <w:t>training requirements</w:t>
            </w:r>
            <w:r w:rsidR="00EB52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0022C">
              <w:rPr>
                <w:rFonts w:ascii="Arial" w:hAnsi="Arial" w:cs="Arial"/>
                <w:bCs/>
                <w:sz w:val="20"/>
                <w:szCs w:val="20"/>
              </w:rPr>
              <w:t>they had.</w:t>
            </w:r>
          </w:p>
          <w:p w14:paraId="2AF5C49C" w14:textId="77777777" w:rsidR="002D3449" w:rsidRDefault="002D3449" w:rsidP="007C34AF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2FC6ADB" w14:textId="2EE85D30" w:rsidR="002A2BF2" w:rsidRDefault="002A2BF2" w:rsidP="007C34A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14:paraId="2C845D8C" w14:textId="77777777" w:rsidR="002221F6" w:rsidRDefault="002221F6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99A5CF7" w14:textId="77777777" w:rsidR="004A0F6B" w:rsidRDefault="004A0F6B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  <w:p w14:paraId="4582CADA" w14:textId="77777777" w:rsidR="004A0F6B" w:rsidRDefault="004A0F6B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4815D72" w14:textId="77777777" w:rsidR="004A0F6B" w:rsidRDefault="004A0F6B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89C0AA2" w14:textId="427E28D6" w:rsidR="004A0F6B" w:rsidRDefault="004A0F6B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94E" w:rsidRPr="002A3B48" w14:paraId="334FF721" w14:textId="77777777" w:rsidTr="00D85D70">
        <w:tc>
          <w:tcPr>
            <w:tcW w:w="606" w:type="dxa"/>
          </w:tcPr>
          <w:p w14:paraId="01CDD679" w14:textId="54A41CBB" w:rsidR="002B094E" w:rsidRDefault="002A2BF2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B094E">
              <w:rPr>
                <w:rFonts w:ascii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236" w:type="dxa"/>
            <w:gridSpan w:val="2"/>
          </w:tcPr>
          <w:p w14:paraId="50A97F80" w14:textId="77777777" w:rsidR="002B094E" w:rsidRDefault="002B094E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6" w:type="dxa"/>
            <w:gridSpan w:val="2"/>
          </w:tcPr>
          <w:p w14:paraId="118D3D67" w14:textId="7F1C120C" w:rsidR="002B094E" w:rsidRDefault="00AA6CBA" w:rsidP="007C34A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Setting up RA</w:t>
            </w:r>
          </w:p>
        </w:tc>
        <w:tc>
          <w:tcPr>
            <w:tcW w:w="1284" w:type="dxa"/>
            <w:gridSpan w:val="2"/>
          </w:tcPr>
          <w:p w14:paraId="7279521C" w14:textId="77777777" w:rsidR="002B094E" w:rsidRDefault="002B094E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C17" w:rsidRPr="002A3B48" w14:paraId="2C1441CD" w14:textId="77777777" w:rsidTr="00E604B4">
        <w:trPr>
          <w:trHeight w:val="1266"/>
        </w:trPr>
        <w:tc>
          <w:tcPr>
            <w:tcW w:w="606" w:type="dxa"/>
          </w:tcPr>
          <w:p w14:paraId="1E504D73" w14:textId="665A1D6A" w:rsidR="00091C17" w:rsidRDefault="00091C17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80BF2D" w14:textId="7316FAEA" w:rsidR="004B2839" w:rsidRPr="00F62EE8" w:rsidRDefault="009903DD" w:rsidP="00F62EE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E604F4" w:rsidRPr="00F62EE8">
              <w:rPr>
                <w:rFonts w:ascii="Arial" w:hAnsi="Arial" w:cs="Arial"/>
                <w:b/>
                <w:bCs/>
                <w:sz w:val="20"/>
                <w:szCs w:val="20"/>
              </w:rPr>
              <w:t>.1</w:t>
            </w:r>
          </w:p>
          <w:p w14:paraId="4ED2BF44" w14:textId="77777777" w:rsidR="006E05E9" w:rsidRPr="00F62EE8" w:rsidRDefault="006E05E9" w:rsidP="00F62EE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8CD431" w14:textId="77777777" w:rsidR="004A0F6B" w:rsidRDefault="004A0F6B" w:rsidP="00F62EE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454A56" w14:textId="77777777" w:rsidR="00387673" w:rsidRDefault="00387673" w:rsidP="00F62EE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AE68A2" w14:textId="10233F6F" w:rsidR="00F90990" w:rsidRPr="00F62EE8" w:rsidRDefault="009903DD" w:rsidP="00F62EE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E604F4" w:rsidRPr="00F62EE8">
              <w:rPr>
                <w:rFonts w:ascii="Arial" w:hAnsi="Arial" w:cs="Arial"/>
                <w:b/>
                <w:bCs/>
                <w:sz w:val="20"/>
                <w:szCs w:val="20"/>
              </w:rPr>
              <w:t>.2</w:t>
            </w:r>
          </w:p>
          <w:p w14:paraId="0DE62589" w14:textId="7DE57C40" w:rsidR="0099090D" w:rsidRDefault="0099090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735CB8" w14:textId="77777777" w:rsidR="003D12CD" w:rsidRDefault="003D12C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6D493F" w14:textId="77777777" w:rsidR="00387673" w:rsidRDefault="00387673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863451" w14:textId="044183E3" w:rsidR="00E604F4" w:rsidRDefault="009903D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604F4">
              <w:rPr>
                <w:rFonts w:ascii="Arial" w:hAnsi="Arial" w:cs="Arial"/>
                <w:b/>
                <w:sz w:val="20"/>
                <w:szCs w:val="20"/>
              </w:rPr>
              <w:t>.3</w:t>
            </w:r>
          </w:p>
          <w:p w14:paraId="3BDA3DB9" w14:textId="77777777" w:rsidR="00D17694" w:rsidRDefault="00D17694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818DFA" w14:textId="27332C89" w:rsidR="000F699D" w:rsidRDefault="000F699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34C868" w14:textId="77777777" w:rsidR="00387673" w:rsidRDefault="00387673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958EBA" w14:textId="7FF73EE5" w:rsidR="00E604F4" w:rsidRDefault="00387673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82F4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604F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7DE009E6" w14:textId="70620527" w:rsidR="006E05E9" w:rsidRDefault="006E05E9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8B3D99" w14:textId="2B201A30" w:rsidR="005C07C8" w:rsidRDefault="009903D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6E05E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8576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36" w:type="dxa"/>
            <w:gridSpan w:val="2"/>
          </w:tcPr>
          <w:p w14:paraId="7DC6E627" w14:textId="77777777" w:rsidR="00091C17" w:rsidRDefault="00091C17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6" w:type="dxa"/>
            <w:gridSpan w:val="2"/>
          </w:tcPr>
          <w:p w14:paraId="168078A5" w14:textId="1CF9D7CC" w:rsidR="00091C17" w:rsidRDefault="00091C17" w:rsidP="007C34A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5E63C2" w14:textId="77777777" w:rsidR="00797891" w:rsidRDefault="00AA6CBA" w:rsidP="007C34AF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AA6CBA">
              <w:rPr>
                <w:rFonts w:ascii="Arial" w:hAnsi="Arial" w:cs="Arial"/>
                <w:bCs/>
                <w:sz w:val="20"/>
                <w:szCs w:val="20"/>
              </w:rPr>
              <w:t xml:space="preserve">PPCR spoke briefly about </w:t>
            </w:r>
            <w:r w:rsidR="000D0DD3">
              <w:rPr>
                <w:rFonts w:ascii="Arial" w:hAnsi="Arial" w:cs="Arial"/>
                <w:bCs/>
                <w:sz w:val="20"/>
                <w:szCs w:val="20"/>
              </w:rPr>
              <w:t xml:space="preserve">the different models </w:t>
            </w:r>
            <w:r w:rsidRPr="00AA6CBA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="000D0DD3">
              <w:rPr>
                <w:rFonts w:ascii="Arial" w:hAnsi="Arial" w:cs="Arial"/>
                <w:bCs/>
                <w:sz w:val="20"/>
                <w:szCs w:val="20"/>
              </w:rPr>
              <w:t>members could consider when</w:t>
            </w:r>
            <w:r w:rsidRPr="00AA6CB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D0DD3">
              <w:rPr>
                <w:rFonts w:ascii="Arial" w:hAnsi="Arial" w:cs="Arial"/>
                <w:bCs/>
                <w:sz w:val="20"/>
                <w:szCs w:val="20"/>
              </w:rPr>
              <w:t xml:space="preserve">determining how the board should develop. </w:t>
            </w:r>
          </w:p>
          <w:p w14:paraId="68937DDF" w14:textId="77777777" w:rsidR="00797891" w:rsidRDefault="00797891" w:rsidP="007C34AF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F3DCCE" w14:textId="12E4C764" w:rsidR="00AA6CBA" w:rsidRPr="00B134B0" w:rsidRDefault="00AA6CBA" w:rsidP="00AA6CBA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Members to feed back at next meeting and a forward plan to be developed</w:t>
            </w:r>
            <w:r w:rsidR="00797891">
              <w:rPr>
                <w:rFonts w:ascii="Arial" w:hAnsi="Arial" w:cs="Arial"/>
                <w:bCs/>
                <w:sz w:val="20"/>
                <w:szCs w:val="20"/>
              </w:rPr>
              <w:t xml:space="preserve"> and identify training requirements, by </w:t>
            </w:r>
            <w:r w:rsidR="00B40D89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797891">
              <w:rPr>
                <w:rFonts w:ascii="Arial" w:hAnsi="Arial" w:cs="Arial"/>
                <w:bCs/>
                <w:sz w:val="20"/>
                <w:szCs w:val="20"/>
              </w:rPr>
              <w:t xml:space="preserve">arrying out a </w:t>
            </w:r>
            <w:r w:rsidR="00B40D89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="00797891">
              <w:rPr>
                <w:rFonts w:ascii="Arial" w:hAnsi="Arial" w:cs="Arial"/>
                <w:bCs/>
                <w:sz w:val="20"/>
                <w:szCs w:val="20"/>
              </w:rPr>
              <w:t xml:space="preserve">earning needs analysis and </w:t>
            </w:r>
            <w:r w:rsidR="00B40D89">
              <w:rPr>
                <w:rFonts w:ascii="Arial" w:hAnsi="Arial" w:cs="Arial"/>
                <w:bCs/>
                <w:sz w:val="20"/>
                <w:szCs w:val="20"/>
              </w:rPr>
              <w:t xml:space="preserve">arranging </w:t>
            </w:r>
            <w:r w:rsidR="00797891">
              <w:rPr>
                <w:rFonts w:ascii="Arial" w:hAnsi="Arial" w:cs="Arial"/>
                <w:bCs/>
                <w:sz w:val="20"/>
                <w:szCs w:val="20"/>
              </w:rPr>
              <w:t>awaydays, to look at capacity build</w:t>
            </w:r>
            <w:r w:rsidR="00B40D89">
              <w:rPr>
                <w:rFonts w:ascii="Arial" w:hAnsi="Arial" w:cs="Arial"/>
                <w:bCs/>
                <w:sz w:val="20"/>
                <w:szCs w:val="20"/>
              </w:rPr>
              <w:t>ing</w:t>
            </w:r>
            <w:r w:rsidR="00797891">
              <w:rPr>
                <w:rFonts w:ascii="Arial" w:hAnsi="Arial" w:cs="Arial"/>
                <w:bCs/>
                <w:sz w:val="20"/>
                <w:szCs w:val="20"/>
              </w:rPr>
              <w:t>, both individually and as a group</w:t>
            </w:r>
            <w:r w:rsidR="00B40D8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116AB397" w14:textId="77777777" w:rsidR="00AA6CBA" w:rsidRDefault="00AA6CBA" w:rsidP="00AA6C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7858C9" w14:textId="6F13A15B" w:rsidR="00AA6CBA" w:rsidRPr="00E97053" w:rsidRDefault="00AA6CBA" w:rsidP="00AA6CBA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97053">
              <w:rPr>
                <w:rFonts w:ascii="Arial" w:hAnsi="Arial" w:cs="Arial"/>
                <w:bCs/>
                <w:sz w:val="20"/>
                <w:szCs w:val="20"/>
              </w:rPr>
              <w:t>Members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to see </w:t>
            </w:r>
            <w:r w:rsidRPr="00E97053">
              <w:rPr>
                <w:rFonts w:ascii="Arial" w:hAnsi="Arial" w:cs="Arial"/>
                <w:bCs/>
                <w:sz w:val="20"/>
                <w:szCs w:val="20"/>
              </w:rPr>
              <w:t>case studies which showed good and bad examples of resident associations who had tran</w:t>
            </w:r>
            <w:r>
              <w:rPr>
                <w:rFonts w:ascii="Arial" w:hAnsi="Arial" w:cs="Arial"/>
                <w:bCs/>
                <w:sz w:val="20"/>
                <w:szCs w:val="20"/>
              </w:rPr>
              <w:t>sition</w:t>
            </w:r>
            <w:r w:rsidRPr="00E97053">
              <w:rPr>
                <w:rFonts w:ascii="Arial" w:hAnsi="Arial" w:cs="Arial"/>
                <w:bCs/>
                <w:sz w:val="20"/>
                <w:szCs w:val="20"/>
              </w:rPr>
              <w:t>ed in similar circumstances to what the Partnership Board will.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Case studies to be shared at next meeting.</w:t>
            </w:r>
          </w:p>
          <w:p w14:paraId="48CD5DC9" w14:textId="77777777" w:rsidR="00B40D89" w:rsidRDefault="00B40D89" w:rsidP="007C34AF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471C4E" w14:textId="26ED3FC5" w:rsidR="00AA6CBA" w:rsidRPr="00797891" w:rsidRDefault="00B40D89" w:rsidP="007C34AF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Chair to forward current </w:t>
            </w:r>
            <w:r w:rsidR="00797891" w:rsidRPr="00797891">
              <w:rPr>
                <w:rFonts w:ascii="Arial" w:hAnsi="Arial" w:cs="Arial"/>
                <w:bCs/>
                <w:sz w:val="20"/>
                <w:szCs w:val="20"/>
              </w:rPr>
              <w:t>constitution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to PPCR for review</w:t>
            </w:r>
            <w:r w:rsidR="00797891" w:rsidRPr="0079789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46F04EE" w14:textId="77777777" w:rsidR="00AA6CBA" w:rsidRDefault="00AA6CBA" w:rsidP="007C34A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7862A0" w14:textId="560042B1" w:rsidR="00E604B4" w:rsidRPr="0006440E" w:rsidRDefault="00F41136" w:rsidP="00E604B4">
            <w:pPr>
              <w:spacing w:after="0"/>
              <w:rPr>
                <w:b/>
                <w:bCs/>
              </w:rPr>
            </w:pPr>
            <w:r w:rsidRPr="00F41136">
              <w:rPr>
                <w:rFonts w:ascii="Arial" w:hAnsi="Arial" w:cs="Arial"/>
                <w:bCs/>
                <w:sz w:val="20"/>
                <w:szCs w:val="20"/>
              </w:rPr>
              <w:t xml:space="preserve">Tracy </w:t>
            </w:r>
            <w:r w:rsidR="00E604B4"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Pr="00F41136">
              <w:rPr>
                <w:rFonts w:ascii="Arial" w:hAnsi="Arial" w:cs="Arial"/>
                <w:bCs/>
                <w:sz w:val="20"/>
                <w:szCs w:val="20"/>
              </w:rPr>
              <w:t xml:space="preserve">contact L&amp;Q Residents Involvement Team to provide support </w:t>
            </w:r>
          </w:p>
        </w:tc>
        <w:tc>
          <w:tcPr>
            <w:tcW w:w="1284" w:type="dxa"/>
            <w:gridSpan w:val="2"/>
          </w:tcPr>
          <w:p w14:paraId="02AEF87A" w14:textId="3053C002" w:rsidR="00091C17" w:rsidRDefault="00091C17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66305CC" w14:textId="240C0595" w:rsidR="00393863" w:rsidRDefault="00607669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</w:t>
            </w:r>
          </w:p>
          <w:p w14:paraId="7C3EFC0B" w14:textId="40649E68" w:rsidR="00E00A54" w:rsidRDefault="00E00A54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ED062DA" w14:textId="77777777" w:rsidR="00E362D7" w:rsidRDefault="00E362D7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D601B7C" w14:textId="7FD50B50" w:rsidR="00607669" w:rsidRDefault="00AA6CBA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  <w:p w14:paraId="10F2CA33" w14:textId="7FB81E63" w:rsidR="008F1841" w:rsidRDefault="008F1841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9A29F00" w14:textId="77777777" w:rsidR="00797891" w:rsidRDefault="00797891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501CB0B" w14:textId="77777777" w:rsidR="00B40D89" w:rsidRDefault="00B40D89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9CDC9B7" w14:textId="6DC1F5DB" w:rsidR="003D12CD" w:rsidRDefault="00AA6CBA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  <w:p w14:paraId="0D7FC17F" w14:textId="77777777" w:rsidR="004A0F6B" w:rsidRDefault="004A0F6B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2122B10" w14:textId="0C3E418C" w:rsidR="009C2AB8" w:rsidRDefault="009C2AB8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39607B3" w14:textId="77777777" w:rsidR="00BE3A4A" w:rsidRDefault="00BE3A4A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0C459DB" w14:textId="7CF163FE" w:rsidR="009C2AB8" w:rsidRDefault="00B40D89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  <w:p w14:paraId="3618603D" w14:textId="04657429" w:rsidR="00C51BB1" w:rsidRDefault="00C51BB1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9756745" w14:textId="630B6441" w:rsidR="00387673" w:rsidRDefault="00E604B4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</w:t>
            </w:r>
          </w:p>
          <w:p w14:paraId="1748BE62" w14:textId="77777777" w:rsidR="0078320C" w:rsidRDefault="0078320C" w:rsidP="00F857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32EF4E7" w14:textId="77777777" w:rsidR="00E604B4" w:rsidRDefault="00E604B4" w:rsidP="00F857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F6C62B9" w14:textId="4BC9285C" w:rsidR="00E604B4" w:rsidRDefault="00E604B4" w:rsidP="00F8576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2CD" w:rsidRPr="002A3B48" w14:paraId="14E57C45" w14:textId="77777777" w:rsidTr="00F85764">
        <w:trPr>
          <w:trHeight w:val="40"/>
        </w:trPr>
        <w:tc>
          <w:tcPr>
            <w:tcW w:w="606" w:type="dxa"/>
          </w:tcPr>
          <w:p w14:paraId="3B6862A7" w14:textId="28E2E396" w:rsidR="00C442CD" w:rsidRDefault="00C442C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5.0</w:t>
            </w:r>
          </w:p>
        </w:tc>
        <w:tc>
          <w:tcPr>
            <w:tcW w:w="236" w:type="dxa"/>
            <w:gridSpan w:val="2"/>
          </w:tcPr>
          <w:p w14:paraId="2E9D732A" w14:textId="77777777" w:rsidR="00C442CD" w:rsidRDefault="00C442C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6" w:type="dxa"/>
            <w:gridSpan w:val="2"/>
          </w:tcPr>
          <w:p w14:paraId="6957EB92" w14:textId="48058D5A" w:rsidR="00C442CD" w:rsidRDefault="00C442CD" w:rsidP="007C34A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Brook Valley Gardens – Residents Issues</w:t>
            </w:r>
          </w:p>
        </w:tc>
        <w:tc>
          <w:tcPr>
            <w:tcW w:w="1284" w:type="dxa"/>
            <w:gridSpan w:val="2"/>
          </w:tcPr>
          <w:p w14:paraId="6CF52DA8" w14:textId="77777777" w:rsidR="00C442CD" w:rsidRDefault="00C442CD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2CD" w:rsidRPr="002A3B48" w14:paraId="268914B0" w14:textId="77777777" w:rsidTr="00D85D70">
        <w:tc>
          <w:tcPr>
            <w:tcW w:w="606" w:type="dxa"/>
          </w:tcPr>
          <w:p w14:paraId="47BC0654" w14:textId="176DAFA5" w:rsidR="00C442CD" w:rsidRDefault="00503D89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5.1</w:t>
            </w:r>
          </w:p>
        </w:tc>
        <w:tc>
          <w:tcPr>
            <w:tcW w:w="236" w:type="dxa"/>
            <w:gridSpan w:val="2"/>
          </w:tcPr>
          <w:p w14:paraId="134B9BE3" w14:textId="77777777" w:rsidR="00C442CD" w:rsidRDefault="00C442C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6" w:type="dxa"/>
            <w:gridSpan w:val="2"/>
          </w:tcPr>
          <w:p w14:paraId="59E16572" w14:textId="236D775D" w:rsidR="00B2651C" w:rsidRDefault="00503D89" w:rsidP="00B265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2651C">
              <w:rPr>
                <w:rFonts w:ascii="Arial" w:hAnsi="Arial" w:cs="Arial"/>
                <w:bCs/>
                <w:sz w:val="20"/>
                <w:szCs w:val="20"/>
              </w:rPr>
              <w:t>Chair presented list of complaints he received from residents</w:t>
            </w:r>
            <w:r w:rsidR="00B2651C" w:rsidRPr="00B2651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9336A">
              <w:rPr>
                <w:rFonts w:ascii="Arial" w:hAnsi="Arial" w:cs="Arial"/>
                <w:bCs/>
                <w:sz w:val="20"/>
                <w:szCs w:val="20"/>
              </w:rPr>
              <w:t xml:space="preserve">including a data </w:t>
            </w:r>
            <w:proofErr w:type="gramStart"/>
            <w:r w:rsidR="0029336A">
              <w:rPr>
                <w:rFonts w:ascii="Arial" w:hAnsi="Arial" w:cs="Arial"/>
                <w:bCs/>
                <w:sz w:val="20"/>
                <w:szCs w:val="20"/>
              </w:rPr>
              <w:t xml:space="preserve">breach, </w:t>
            </w:r>
            <w:r w:rsidR="00B2651C" w:rsidRPr="00B2651C">
              <w:rPr>
                <w:rFonts w:ascii="Arial" w:hAnsi="Arial" w:cs="Arial"/>
                <w:bCs/>
                <w:sz w:val="20"/>
                <w:szCs w:val="20"/>
              </w:rPr>
              <w:t>and</w:t>
            </w:r>
            <w:proofErr w:type="gramEnd"/>
            <w:r w:rsidR="00B2651C" w:rsidRPr="00B2651C">
              <w:rPr>
                <w:rFonts w:ascii="Arial" w:hAnsi="Arial" w:cs="Arial"/>
                <w:bCs/>
                <w:sz w:val="20"/>
                <w:szCs w:val="20"/>
              </w:rPr>
              <w:t xml:space="preserve"> requested the </w:t>
            </w:r>
            <w:r w:rsidR="00B2651C" w:rsidRPr="00B2651C">
              <w:rPr>
                <w:rFonts w:ascii="Arial" w:hAnsi="Arial" w:cs="Arial"/>
                <w:sz w:val="20"/>
                <w:szCs w:val="20"/>
              </w:rPr>
              <w:t>New Countryside Head of Customer Services or line manager to attend board meetings.</w:t>
            </w:r>
          </w:p>
          <w:p w14:paraId="7BECEBAA" w14:textId="77777777" w:rsidR="00776416" w:rsidRDefault="00776416" w:rsidP="00B265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62CEF27" w14:textId="6E6A0473" w:rsidR="00776416" w:rsidRPr="00B2651C" w:rsidRDefault="00776416" w:rsidP="00B265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Countryside will be available on the estate every Tuesday, to meet with residents. </w:t>
            </w:r>
          </w:p>
          <w:p w14:paraId="230CC178" w14:textId="77777777" w:rsidR="00B2651C" w:rsidRPr="00B2651C" w:rsidRDefault="00B2651C" w:rsidP="00B265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6A7FEFF" w14:textId="11DC0AEE" w:rsidR="00503D89" w:rsidRPr="00B2651C" w:rsidRDefault="00503D89" w:rsidP="0077641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14:paraId="2CD9C389" w14:textId="77777777" w:rsidR="00C442CD" w:rsidRDefault="00B2651C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</w:t>
            </w:r>
          </w:p>
          <w:p w14:paraId="625C78B2" w14:textId="77777777" w:rsidR="00B2651C" w:rsidRDefault="00B2651C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DB5301B" w14:textId="77777777" w:rsidR="00B2651C" w:rsidRDefault="00B2651C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9E573E1" w14:textId="77777777" w:rsidR="00776416" w:rsidRDefault="00776416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5EE6AEF" w14:textId="40E3666C" w:rsidR="00776416" w:rsidRDefault="00776416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</w:t>
            </w:r>
          </w:p>
        </w:tc>
      </w:tr>
      <w:tr w:rsidR="00387673" w:rsidRPr="002A3B48" w14:paraId="4119F9B7" w14:textId="77777777" w:rsidTr="00D85D70">
        <w:tc>
          <w:tcPr>
            <w:tcW w:w="606" w:type="dxa"/>
          </w:tcPr>
          <w:p w14:paraId="30F9867F" w14:textId="37F36986" w:rsidR="00387673" w:rsidRDefault="00C442C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387673">
              <w:rPr>
                <w:rFonts w:ascii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236" w:type="dxa"/>
            <w:gridSpan w:val="2"/>
          </w:tcPr>
          <w:p w14:paraId="6FA98974" w14:textId="77777777" w:rsidR="00387673" w:rsidRDefault="00387673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6" w:type="dxa"/>
            <w:gridSpan w:val="2"/>
          </w:tcPr>
          <w:p w14:paraId="560B26BE" w14:textId="6BA88A39" w:rsidR="00387673" w:rsidRDefault="00387673" w:rsidP="007C34A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Officers Update </w:t>
            </w:r>
          </w:p>
        </w:tc>
        <w:tc>
          <w:tcPr>
            <w:tcW w:w="1284" w:type="dxa"/>
            <w:gridSpan w:val="2"/>
          </w:tcPr>
          <w:p w14:paraId="04DA2DC1" w14:textId="77777777" w:rsidR="00387673" w:rsidRDefault="00387673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36" w:rsidRPr="002A3B48" w14:paraId="212ABA3C" w14:textId="77777777" w:rsidTr="00D85D70">
        <w:tc>
          <w:tcPr>
            <w:tcW w:w="606" w:type="dxa"/>
          </w:tcPr>
          <w:p w14:paraId="53C5E69E" w14:textId="77777777" w:rsidR="00725B31" w:rsidRDefault="00725B31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2A3B9E" w14:textId="77777777" w:rsidR="00725B31" w:rsidRDefault="00725B31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1D50EB" w14:textId="77777777" w:rsidR="00F85764" w:rsidRDefault="00F85764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E5B64B" w14:textId="2A53C357" w:rsidR="00F41136" w:rsidRDefault="00C442C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725B31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  <w:p w14:paraId="3A5FBEF1" w14:textId="77777777" w:rsidR="00725B31" w:rsidRDefault="00725B31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6FA021" w14:textId="77777777" w:rsidR="00725B31" w:rsidRDefault="00725B31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D95E28" w14:textId="587FD547" w:rsidR="00725B31" w:rsidRDefault="00C442C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725B31"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  <w:p w14:paraId="0B1A9675" w14:textId="77777777" w:rsidR="00725B31" w:rsidRDefault="00725B31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2B65B9" w14:textId="77777777" w:rsidR="00725B31" w:rsidRDefault="00725B31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04F4C0" w14:textId="77777777" w:rsidR="00725B31" w:rsidRDefault="00725B31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8B5B94" w14:textId="77777777" w:rsidR="00725B31" w:rsidRDefault="00725B31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1C6586" w14:textId="77777777" w:rsidR="00C442CD" w:rsidRDefault="00C442C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1E1DD3" w14:textId="5EC13BB5" w:rsidR="00725B31" w:rsidRDefault="00C442C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725B31">
              <w:rPr>
                <w:rFonts w:ascii="Arial" w:hAnsi="Arial" w:cs="Arial"/>
                <w:b/>
                <w:sz w:val="20"/>
                <w:szCs w:val="20"/>
              </w:rPr>
              <w:t>.3</w:t>
            </w:r>
          </w:p>
        </w:tc>
        <w:tc>
          <w:tcPr>
            <w:tcW w:w="236" w:type="dxa"/>
            <w:gridSpan w:val="2"/>
          </w:tcPr>
          <w:p w14:paraId="3E6ADAC1" w14:textId="77777777" w:rsidR="00F41136" w:rsidRDefault="00F41136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6" w:type="dxa"/>
            <w:gridSpan w:val="2"/>
          </w:tcPr>
          <w:p w14:paraId="602001B2" w14:textId="77777777" w:rsidR="00F85764" w:rsidRDefault="00F85764" w:rsidP="00387673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C5597A9" w14:textId="09997B68" w:rsidR="00387673" w:rsidRPr="009B6978" w:rsidRDefault="00387673" w:rsidP="00387673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B6978">
              <w:rPr>
                <w:rFonts w:ascii="Arial" w:hAnsi="Arial" w:cs="Arial"/>
                <w:b/>
                <w:sz w:val="20"/>
                <w:szCs w:val="20"/>
                <w:u w:val="single"/>
              </w:rPr>
              <w:t>L&amp;Q Update</w:t>
            </w:r>
          </w:p>
          <w:p w14:paraId="7AA819FD" w14:textId="77777777" w:rsidR="00387673" w:rsidRPr="009B6978" w:rsidRDefault="00387673" w:rsidP="00387673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DA60575" w14:textId="77777777" w:rsidR="00725B31" w:rsidRDefault="00387673" w:rsidP="003876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Phase 3 </w:t>
            </w:r>
            <w:r w:rsidRPr="003B02A8">
              <w:rPr>
                <w:rFonts w:ascii="Arial" w:hAnsi="Arial" w:cs="Arial"/>
                <w:b/>
                <w:bCs/>
                <w:sz w:val="20"/>
                <w:szCs w:val="20"/>
              </w:rPr>
              <w:t>Defects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 xml:space="preserve">L&amp;Q </w:t>
            </w:r>
            <w:r w:rsidR="00725B31">
              <w:rPr>
                <w:rFonts w:ascii="Arial" w:hAnsi="Arial" w:cs="Arial"/>
                <w:sz w:val="20"/>
                <w:szCs w:val="20"/>
              </w:rPr>
              <w:t>and Countryside are continuing to log defects reported by residents and resolve them in a timely manner.</w:t>
            </w:r>
          </w:p>
          <w:p w14:paraId="2FB7E595" w14:textId="6F5F0BCB" w:rsidR="00387673" w:rsidRDefault="00387673" w:rsidP="003876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B6978">
              <w:rPr>
                <w:rFonts w:ascii="Arial" w:hAnsi="Arial" w:cs="Arial"/>
                <w:b/>
                <w:sz w:val="20"/>
                <w:szCs w:val="20"/>
              </w:rPr>
              <w:t xml:space="preserve">Resident Surgeries </w:t>
            </w:r>
            <w:r w:rsidRPr="009B6978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Surgeries are still not currently being held as phase 4 has not yet started on site. These will return when phase 4 commences. Tracy will advise what days and frequency these will be held. Outside of the surgeries Tracy </w:t>
            </w:r>
            <w:r w:rsidRPr="009B6978">
              <w:rPr>
                <w:rFonts w:ascii="Arial" w:hAnsi="Arial" w:cs="Arial"/>
                <w:sz w:val="20"/>
                <w:szCs w:val="20"/>
              </w:rPr>
              <w:t>is available to discuss anything regeneration related and can be contacted by email and phone.</w:t>
            </w:r>
          </w:p>
          <w:p w14:paraId="3CEF5215" w14:textId="77777777" w:rsidR="00387673" w:rsidRDefault="00387673" w:rsidP="003876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5E5EBB3" w14:textId="39182D6A" w:rsidR="00387673" w:rsidRDefault="00387673" w:rsidP="00387673">
            <w:pPr>
              <w:rPr>
                <w:rFonts w:ascii="Arial" w:hAnsi="Arial" w:cs="Arial"/>
                <w:sz w:val="20"/>
                <w:szCs w:val="20"/>
              </w:rPr>
            </w:pPr>
            <w:r w:rsidRPr="009B6978">
              <w:rPr>
                <w:rFonts w:ascii="Arial" w:hAnsi="Arial" w:cs="Arial"/>
                <w:b/>
                <w:bCs/>
                <w:sz w:val="20"/>
                <w:szCs w:val="20"/>
              </w:rPr>
              <w:t>Hope Corner</w:t>
            </w:r>
            <w:r w:rsidRPr="009B697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794DC0">
              <w:rPr>
                <w:rFonts w:ascii="Arial" w:hAnsi="Arial" w:cs="Arial"/>
                <w:sz w:val="20"/>
                <w:szCs w:val="20"/>
              </w:rPr>
              <w:t>No update. Janet to provide update at December’s meeting.</w:t>
            </w:r>
          </w:p>
          <w:p w14:paraId="3E359A71" w14:textId="1E78C1E1" w:rsidR="00725B31" w:rsidRPr="009B6978" w:rsidRDefault="00725B31" w:rsidP="00725B31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B697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LBB update </w:t>
            </w:r>
          </w:p>
          <w:p w14:paraId="2972ACA8" w14:textId="77777777" w:rsidR="00725B31" w:rsidRDefault="00725B31" w:rsidP="00725B3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20BD06AA" w14:textId="5BD3E535" w:rsidR="00725B31" w:rsidRDefault="00725B31" w:rsidP="00725B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2F1E">
              <w:rPr>
                <w:rFonts w:ascii="Arial" w:hAnsi="Arial" w:cs="Arial"/>
                <w:b/>
                <w:bCs/>
                <w:sz w:val="20"/>
                <w:szCs w:val="20"/>
              </w:rPr>
              <w:t>Freehold issue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LBB are still progressing and will contact leaseholders when they are able to. </w:t>
            </w:r>
          </w:p>
          <w:p w14:paraId="6D0D4C6E" w14:textId="77777777" w:rsidR="00F85764" w:rsidRDefault="00F85764" w:rsidP="00725B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E13B89" w14:textId="781FE7A0" w:rsidR="00FC3375" w:rsidRDefault="00725B31" w:rsidP="00FC33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984">
              <w:rPr>
                <w:rFonts w:ascii="Arial" w:hAnsi="Arial" w:cs="Arial"/>
                <w:b/>
                <w:bCs/>
                <w:sz w:val="20"/>
                <w:szCs w:val="20"/>
              </w:rPr>
              <w:t>Parking consultation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BC/001749-02/1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F857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3375">
              <w:rPr>
                <w:rFonts w:ascii="Arial" w:hAnsi="Arial" w:cs="Arial"/>
                <w:sz w:val="20"/>
                <w:szCs w:val="20"/>
              </w:rPr>
              <w:t>Members have requested LBB invite the Parking Team to a future meeting with members, to discuss how changes to parking provision could impact Dollis Valley residents.</w:t>
            </w:r>
          </w:p>
          <w:p w14:paraId="0EB57B88" w14:textId="1DB5C572" w:rsidR="00725B31" w:rsidRDefault="00725B31" w:rsidP="00725B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D1EE1C" w14:textId="7DA22D24" w:rsidR="006E1958" w:rsidRDefault="006E1958" w:rsidP="006E1958">
            <w:pPr>
              <w:pStyle w:val="Default"/>
            </w:pPr>
            <w:r w:rsidRPr="00FC3375">
              <w:rPr>
                <w:b/>
                <w:bCs/>
                <w:sz w:val="20"/>
                <w:szCs w:val="20"/>
              </w:rPr>
              <w:t>Barnet Playing Fields playground refurbishment consultation</w:t>
            </w:r>
            <w:r>
              <w:rPr>
                <w:sz w:val="20"/>
                <w:szCs w:val="20"/>
              </w:rPr>
              <w:t xml:space="preserve"> – </w:t>
            </w:r>
            <w:r w:rsidR="00FC3375">
              <w:rPr>
                <w:sz w:val="20"/>
                <w:szCs w:val="20"/>
              </w:rPr>
              <w:t>This consultation is now complete.</w:t>
            </w:r>
            <w:r>
              <w:rPr>
                <w:sz w:val="20"/>
                <w:szCs w:val="20"/>
              </w:rPr>
              <w:t xml:space="preserve"> </w:t>
            </w:r>
          </w:p>
          <w:p w14:paraId="4DFA263E" w14:textId="77777777" w:rsidR="006E1958" w:rsidRDefault="006E1958" w:rsidP="00725B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215F4B" w14:textId="1CE81F36" w:rsidR="00725B31" w:rsidRDefault="00725B31" w:rsidP="00725B31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B6978">
              <w:rPr>
                <w:rFonts w:ascii="Arial" w:hAnsi="Arial" w:cs="Arial"/>
                <w:b/>
                <w:sz w:val="20"/>
                <w:szCs w:val="20"/>
                <w:u w:val="single"/>
              </w:rPr>
              <w:t>Countryside Update</w:t>
            </w:r>
          </w:p>
          <w:p w14:paraId="1551990A" w14:textId="77777777" w:rsidR="00725B31" w:rsidRPr="009B43EB" w:rsidRDefault="00725B31" w:rsidP="00725B31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E38FBAE" w14:textId="431E82F2" w:rsidR="00725B31" w:rsidRDefault="00C97472" w:rsidP="00725B31">
            <w:pPr>
              <w:spacing w:after="160" w:line="252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70D9">
              <w:rPr>
                <w:rFonts w:ascii="Arial" w:hAnsi="Arial" w:cs="Arial"/>
                <w:b/>
                <w:sz w:val="20"/>
                <w:szCs w:val="20"/>
              </w:rPr>
              <w:t>Phases</w:t>
            </w:r>
            <w:r w:rsidR="00725B31" w:rsidRPr="006070D9">
              <w:rPr>
                <w:rFonts w:ascii="Arial" w:hAnsi="Arial" w:cs="Arial"/>
                <w:b/>
                <w:sz w:val="20"/>
                <w:szCs w:val="20"/>
              </w:rPr>
              <w:t xml:space="preserve"> 4 &amp; 5 update</w:t>
            </w:r>
            <w:r w:rsidR="00725B31">
              <w:rPr>
                <w:rFonts w:ascii="Arial" w:hAnsi="Arial" w:cs="Arial"/>
                <w:bCs/>
                <w:sz w:val="20"/>
                <w:szCs w:val="20"/>
              </w:rPr>
              <w:t xml:space="preserve"> – This is still under review between Countryside, L&amp;Q and London Borough of Barnet. Work is </w:t>
            </w:r>
            <w:r w:rsidR="006E1958">
              <w:rPr>
                <w:rFonts w:ascii="Arial" w:hAnsi="Arial" w:cs="Arial"/>
                <w:bCs/>
                <w:sz w:val="20"/>
                <w:szCs w:val="20"/>
              </w:rPr>
              <w:t xml:space="preserve">continuing </w:t>
            </w:r>
            <w:r w:rsidR="00725B31">
              <w:rPr>
                <w:rFonts w:ascii="Arial" w:hAnsi="Arial" w:cs="Arial"/>
                <w:bCs/>
                <w:sz w:val="20"/>
                <w:szCs w:val="20"/>
              </w:rPr>
              <w:t xml:space="preserve">between all parties to provide a viable scheme. </w:t>
            </w:r>
          </w:p>
          <w:p w14:paraId="46C87287" w14:textId="51610BFC" w:rsidR="006E1958" w:rsidRDefault="006E1958" w:rsidP="00725B31">
            <w:pPr>
              <w:spacing w:after="160" w:line="252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Highway works and road adoptions are </w:t>
            </w:r>
            <w:r w:rsidR="00C97472">
              <w:rPr>
                <w:rFonts w:ascii="Arial" w:hAnsi="Arial" w:cs="Arial"/>
                <w:bCs/>
                <w:sz w:val="20"/>
                <w:szCs w:val="20"/>
              </w:rPr>
              <w:t>underway,</w:t>
            </w:r>
            <w:r w:rsidR="00FC3375">
              <w:rPr>
                <w:rFonts w:ascii="Arial" w:hAnsi="Arial" w:cs="Arial"/>
                <w:bCs/>
                <w:sz w:val="20"/>
                <w:szCs w:val="20"/>
              </w:rPr>
              <w:t xml:space="preserve"> and a letter </w:t>
            </w:r>
            <w:r w:rsidR="00C97472">
              <w:rPr>
                <w:rFonts w:ascii="Arial" w:hAnsi="Arial" w:cs="Arial"/>
                <w:bCs/>
                <w:sz w:val="20"/>
                <w:szCs w:val="20"/>
              </w:rPr>
              <w:t xml:space="preserve">including site plan, </w:t>
            </w:r>
            <w:r w:rsidR="00FC3375">
              <w:rPr>
                <w:rFonts w:ascii="Arial" w:hAnsi="Arial" w:cs="Arial"/>
                <w:bCs/>
                <w:sz w:val="20"/>
                <w:szCs w:val="20"/>
              </w:rPr>
              <w:t xml:space="preserve">sent out to </w:t>
            </w:r>
            <w:r w:rsidR="00C97472">
              <w:rPr>
                <w:rFonts w:ascii="Arial" w:hAnsi="Arial" w:cs="Arial"/>
                <w:bCs/>
                <w:sz w:val="20"/>
                <w:szCs w:val="20"/>
              </w:rPr>
              <w:t>residents on</w:t>
            </w:r>
            <w:r w:rsidR="00FC3375">
              <w:rPr>
                <w:rFonts w:ascii="Arial" w:hAnsi="Arial" w:cs="Arial"/>
                <w:bCs/>
                <w:sz w:val="20"/>
                <w:szCs w:val="20"/>
              </w:rPr>
              <w:t xml:space="preserve"> 25</w:t>
            </w:r>
            <w:r w:rsidR="00FC3375" w:rsidRPr="00FC337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="00FC3375">
              <w:rPr>
                <w:rFonts w:ascii="Arial" w:hAnsi="Arial" w:cs="Arial"/>
                <w:bCs/>
                <w:sz w:val="20"/>
                <w:szCs w:val="20"/>
              </w:rPr>
              <w:t xml:space="preserve"> September, informing them of works.</w:t>
            </w:r>
          </w:p>
          <w:p w14:paraId="5B1C0B44" w14:textId="1153A5D8" w:rsidR="00725B31" w:rsidRPr="00350F82" w:rsidRDefault="006E1958" w:rsidP="00725B31">
            <w:pPr>
              <w:spacing w:after="160" w:line="252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Countryside will commence clearing their compound</w:t>
            </w:r>
            <w:r w:rsidR="00503D89">
              <w:rPr>
                <w:rFonts w:ascii="Arial" w:hAnsi="Arial" w:cs="Arial"/>
                <w:bCs/>
                <w:sz w:val="20"/>
                <w:szCs w:val="20"/>
              </w:rPr>
              <w:t xml:space="preserve"> and surrounding area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0B28492" w14:textId="7A6F8631" w:rsidR="00725B31" w:rsidRDefault="00725B31" w:rsidP="00725B31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6F7E">
              <w:rPr>
                <w:rFonts w:ascii="Arial" w:hAnsi="Arial" w:cs="Arial"/>
                <w:b/>
                <w:sz w:val="20"/>
                <w:szCs w:val="20"/>
                <w:u w:val="single"/>
              </w:rPr>
              <w:t>Barnet Homes Update</w:t>
            </w:r>
          </w:p>
          <w:p w14:paraId="6B94C26F" w14:textId="77777777" w:rsidR="00725B31" w:rsidRDefault="00725B31" w:rsidP="00725B31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33A98FD" w14:textId="44F3FDA8" w:rsidR="00725B31" w:rsidRDefault="00725B31" w:rsidP="00725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Vacant Possession date – </w:t>
            </w:r>
            <w:r w:rsidRPr="00F27268">
              <w:rPr>
                <w:rFonts w:ascii="Arial" w:hAnsi="Arial" w:cs="Arial"/>
                <w:bCs/>
                <w:sz w:val="20"/>
                <w:szCs w:val="20"/>
              </w:rPr>
              <w:t>Remains as January 2025</w:t>
            </w:r>
          </w:p>
          <w:p w14:paraId="57BE03D8" w14:textId="77777777" w:rsidR="00BE3A4A" w:rsidRDefault="00BE3A4A" w:rsidP="007C34A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95C953" w14:textId="77777777" w:rsidR="00E604B4" w:rsidRDefault="00E604B4" w:rsidP="007C34A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DCBE9D" w14:textId="77777777" w:rsidR="00E604B4" w:rsidRDefault="00E604B4" w:rsidP="007C34A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DD69CF" w14:textId="77777777" w:rsidR="00E604B4" w:rsidRDefault="00E604B4" w:rsidP="007C34A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56F34F" w14:textId="77777777" w:rsidR="00E604B4" w:rsidRDefault="00E604B4" w:rsidP="007C34A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14:paraId="34C695B1" w14:textId="77777777" w:rsidR="00F41136" w:rsidRDefault="00F41136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361A3BC" w14:textId="77777777" w:rsidR="00FC3375" w:rsidRDefault="00FC3375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334A613" w14:textId="77777777" w:rsidR="00FC3375" w:rsidRDefault="00FC3375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D92C8BC" w14:textId="43465353" w:rsidR="00FC3375" w:rsidRDefault="00794DC0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="00FC3375">
              <w:rPr>
                <w:rFonts w:ascii="Arial" w:hAnsi="Arial" w:cs="Arial"/>
                <w:sz w:val="20"/>
                <w:szCs w:val="20"/>
              </w:rPr>
              <w:t>fo</w:t>
            </w:r>
          </w:p>
          <w:p w14:paraId="1DCFC5DF" w14:textId="77777777" w:rsidR="00FC3375" w:rsidRDefault="00FC3375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8DED6ED" w14:textId="77777777" w:rsidR="00BE3A4A" w:rsidRDefault="00BE3A4A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073E2D9" w14:textId="7A3470F8" w:rsidR="00794DC0" w:rsidRDefault="00794DC0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</w:t>
            </w:r>
          </w:p>
          <w:p w14:paraId="335FABB1" w14:textId="77777777" w:rsidR="00794DC0" w:rsidRDefault="00794DC0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8986C51" w14:textId="77777777" w:rsidR="00794DC0" w:rsidRDefault="00794DC0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41637E4" w14:textId="77777777" w:rsidR="00794DC0" w:rsidRDefault="00794DC0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D46391D" w14:textId="77777777" w:rsidR="00794DC0" w:rsidRDefault="00794DC0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C513136" w14:textId="77777777" w:rsidR="00BE3A4A" w:rsidRDefault="00BE3A4A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5956110" w14:textId="27E80D41" w:rsidR="00794DC0" w:rsidRDefault="00794DC0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</w:t>
            </w:r>
          </w:p>
          <w:p w14:paraId="0F6B27C3" w14:textId="77777777" w:rsidR="00794DC0" w:rsidRDefault="00794DC0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3EBDF8C" w14:textId="77777777" w:rsidR="00BE3A4A" w:rsidRDefault="00BE3A4A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3B55FAD" w14:textId="77777777" w:rsidR="00794DC0" w:rsidRDefault="00794DC0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110EB09" w14:textId="2BEAA49F" w:rsidR="00FC3375" w:rsidRDefault="00FC3375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LBB</w:t>
            </w:r>
          </w:p>
          <w:p w14:paraId="5000F6F8" w14:textId="77777777" w:rsidR="00FC3375" w:rsidRDefault="00FC3375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C87CE29" w14:textId="4197C06C" w:rsidR="00FC3375" w:rsidRDefault="00794DC0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FC3375">
              <w:rPr>
                <w:rFonts w:ascii="Arial" w:hAnsi="Arial" w:cs="Arial"/>
                <w:sz w:val="20"/>
                <w:szCs w:val="20"/>
              </w:rPr>
              <w:t>nfo</w:t>
            </w:r>
          </w:p>
          <w:p w14:paraId="43B297F7" w14:textId="77777777" w:rsidR="00FC3375" w:rsidRDefault="00FC3375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C18D014" w14:textId="77777777" w:rsidR="00794DC0" w:rsidRDefault="00794DC0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296D888" w14:textId="77777777" w:rsidR="00BE3A4A" w:rsidRDefault="00BE3A4A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2A31513" w14:textId="7AEBC94F" w:rsidR="00776416" w:rsidRDefault="00776416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Noted</w:t>
            </w:r>
          </w:p>
          <w:p w14:paraId="495F56FB" w14:textId="77777777" w:rsidR="00776416" w:rsidRDefault="00776416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CDFDF4A" w14:textId="77777777" w:rsidR="00794DC0" w:rsidRDefault="00794DC0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E243F9B" w14:textId="77777777" w:rsidR="00794DC0" w:rsidRDefault="00794DC0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BF667B0" w14:textId="0385C6B2" w:rsidR="00776416" w:rsidRDefault="00776416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</w:t>
            </w:r>
          </w:p>
          <w:p w14:paraId="36A77B35" w14:textId="77777777" w:rsidR="00776416" w:rsidRDefault="00776416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D863C59" w14:textId="77777777" w:rsidR="00794DC0" w:rsidRDefault="00794DC0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8056081" w14:textId="77777777" w:rsidR="00794DC0" w:rsidRDefault="00794DC0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8C76227" w14:textId="01C61AF8" w:rsidR="00776416" w:rsidRDefault="00776416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</w:t>
            </w:r>
          </w:p>
          <w:p w14:paraId="35921B92" w14:textId="77777777" w:rsidR="00776416" w:rsidRDefault="00776416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E537F3B" w14:textId="073F3CAE" w:rsidR="00776416" w:rsidRDefault="00794DC0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</w:t>
            </w:r>
          </w:p>
          <w:p w14:paraId="5D84DC41" w14:textId="77777777" w:rsidR="00776416" w:rsidRDefault="00776416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09EE2E8" w14:textId="77777777" w:rsidR="00BE3A4A" w:rsidRDefault="00BE3A4A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6C0E555" w14:textId="39F1BCF2" w:rsidR="00794DC0" w:rsidRDefault="00794DC0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B31B68" w:rsidRPr="002A3B48" w14:paraId="11E962D8" w14:textId="77777777" w:rsidTr="00D85D70">
        <w:tc>
          <w:tcPr>
            <w:tcW w:w="606" w:type="dxa"/>
          </w:tcPr>
          <w:p w14:paraId="5A19A21D" w14:textId="4AD85CAA" w:rsidR="00B31B68" w:rsidRDefault="00C442C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  <w:r w:rsidR="00B31B68">
              <w:rPr>
                <w:rFonts w:ascii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236" w:type="dxa"/>
            <w:gridSpan w:val="2"/>
          </w:tcPr>
          <w:p w14:paraId="246D1BA9" w14:textId="77777777" w:rsidR="00B31B68" w:rsidRDefault="00B31B68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6" w:type="dxa"/>
            <w:gridSpan w:val="2"/>
          </w:tcPr>
          <w:p w14:paraId="08CAF62B" w14:textId="766BEA39" w:rsidR="00B31B68" w:rsidRPr="0054148A" w:rsidRDefault="00B31B68" w:rsidP="00CA2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L&amp;Q Housing Management</w:t>
            </w:r>
          </w:p>
        </w:tc>
        <w:tc>
          <w:tcPr>
            <w:tcW w:w="1284" w:type="dxa"/>
            <w:gridSpan w:val="2"/>
          </w:tcPr>
          <w:p w14:paraId="6D5285F1" w14:textId="77777777" w:rsidR="00B31B68" w:rsidRDefault="00B31B68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339" w:rsidRPr="002A3B48" w14:paraId="443C5711" w14:textId="77777777" w:rsidTr="00D85D70">
        <w:tc>
          <w:tcPr>
            <w:tcW w:w="606" w:type="dxa"/>
          </w:tcPr>
          <w:p w14:paraId="085ECB19" w14:textId="77777777" w:rsidR="00845339" w:rsidRDefault="00845339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4D976E" w14:textId="4A39F8C2" w:rsidR="00A13B53" w:rsidRDefault="00C442C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A13B53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  <w:p w14:paraId="215C85DB" w14:textId="77777777" w:rsidR="00305089" w:rsidRDefault="00305089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E1A63A" w14:textId="77777777" w:rsidR="009903DD" w:rsidRDefault="009903D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851643" w14:textId="4C1FFE4F" w:rsidR="00305089" w:rsidRDefault="00C442C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305089"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  <w:p w14:paraId="3D7D8CF7" w14:textId="77777777" w:rsidR="00305089" w:rsidRDefault="00305089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D4838F" w14:textId="77777777" w:rsidR="0029336A" w:rsidRDefault="0029336A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519ADB" w14:textId="4EC7BBF2" w:rsidR="00305089" w:rsidRDefault="00C442C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305089">
              <w:rPr>
                <w:rFonts w:ascii="Arial" w:hAnsi="Arial" w:cs="Arial"/>
                <w:b/>
                <w:sz w:val="20"/>
                <w:szCs w:val="20"/>
              </w:rPr>
              <w:t>.3</w:t>
            </w:r>
          </w:p>
          <w:p w14:paraId="4AD1A96A" w14:textId="77777777" w:rsidR="007579AF" w:rsidRDefault="007579AF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6D3E50" w14:textId="77777777" w:rsidR="0029336A" w:rsidRDefault="0029336A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0AF47A" w14:textId="2C32C99C" w:rsidR="007579AF" w:rsidRDefault="00C442C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7579AF">
              <w:rPr>
                <w:rFonts w:ascii="Arial" w:hAnsi="Arial" w:cs="Arial"/>
                <w:b/>
                <w:sz w:val="20"/>
                <w:szCs w:val="20"/>
              </w:rPr>
              <w:t>.4</w:t>
            </w:r>
          </w:p>
        </w:tc>
        <w:tc>
          <w:tcPr>
            <w:tcW w:w="236" w:type="dxa"/>
            <w:gridSpan w:val="2"/>
          </w:tcPr>
          <w:p w14:paraId="6651C7E1" w14:textId="77777777" w:rsidR="00845339" w:rsidRDefault="00845339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6" w:type="dxa"/>
            <w:gridSpan w:val="2"/>
          </w:tcPr>
          <w:p w14:paraId="7DD16A9C" w14:textId="77777777" w:rsidR="00E604B4" w:rsidRDefault="00E604B4" w:rsidP="00B42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5EFA450" w14:textId="7B7620B3" w:rsidR="0029336A" w:rsidRPr="008A70A6" w:rsidRDefault="008A70A6" w:rsidP="00B42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70A6">
              <w:rPr>
                <w:rFonts w:ascii="Arial" w:eastAsia="Times New Roman" w:hAnsi="Arial" w:cs="Arial"/>
                <w:sz w:val="20"/>
                <w:szCs w:val="20"/>
              </w:rPr>
              <w:t xml:space="preserve">L&amp;Q Housing Management advised that it was communicated in the Welcome Letter sent in February, that residents are to receive refunds for services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were </w:t>
            </w:r>
            <w:r w:rsidRPr="008A70A6">
              <w:rPr>
                <w:rFonts w:ascii="Arial" w:eastAsia="Times New Roman" w:hAnsi="Arial" w:cs="Arial"/>
                <w:sz w:val="20"/>
                <w:szCs w:val="20"/>
              </w:rPr>
              <w:t>not provided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Letters to residents were sent out w/c 21</w:t>
            </w:r>
            <w:r w:rsidRPr="008A70A6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September</w:t>
            </w:r>
            <w:r w:rsidR="0029336A">
              <w:rPr>
                <w:rFonts w:ascii="Arial" w:eastAsia="Times New Roman" w:hAnsi="Arial" w:cs="Arial"/>
                <w:sz w:val="20"/>
                <w:szCs w:val="20"/>
              </w:rPr>
              <w:t xml:space="preserve"> 2023.</w:t>
            </w:r>
          </w:p>
          <w:p w14:paraId="571E2323" w14:textId="77777777" w:rsidR="008A70A6" w:rsidRDefault="008A70A6" w:rsidP="00B42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BCA0C03" w14:textId="0259C8BA" w:rsidR="0029336A" w:rsidRPr="0029336A" w:rsidRDefault="0029336A" w:rsidP="00B42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Replacing Managing Agent – </w:t>
            </w:r>
            <w:r w:rsidRPr="0029336A">
              <w:rPr>
                <w:rFonts w:ascii="Arial" w:eastAsia="Times New Roman" w:hAnsi="Arial" w:cs="Arial"/>
                <w:sz w:val="20"/>
                <w:szCs w:val="20"/>
              </w:rPr>
              <w:t>Residents are advised to seek legal advice regarding this matter.</w:t>
            </w:r>
          </w:p>
          <w:p w14:paraId="4C47D7D8" w14:textId="6FC47E5B" w:rsidR="00B42095" w:rsidRDefault="00B42095" w:rsidP="00B42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04B6582" w14:textId="11AD2BA2" w:rsidR="0029336A" w:rsidRPr="0029336A" w:rsidRDefault="0029336A" w:rsidP="00B420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Increase in disabled parking near Hope Corner – </w:t>
            </w:r>
            <w:r w:rsidRPr="0029336A">
              <w:rPr>
                <w:rFonts w:ascii="Arial" w:eastAsia="Times New Roman" w:hAnsi="Arial" w:cs="Arial"/>
                <w:sz w:val="20"/>
                <w:szCs w:val="20"/>
              </w:rPr>
              <w:t xml:space="preserve">Chair and Housing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29336A">
              <w:rPr>
                <w:rFonts w:ascii="Arial" w:eastAsia="Times New Roman" w:hAnsi="Arial" w:cs="Arial"/>
                <w:sz w:val="20"/>
                <w:szCs w:val="20"/>
              </w:rPr>
              <w:t xml:space="preserve">anagement to meet with Janet to </w:t>
            </w:r>
            <w:proofErr w:type="gramStart"/>
            <w:r w:rsidRPr="0029336A">
              <w:rPr>
                <w:rFonts w:ascii="Arial" w:eastAsia="Times New Roman" w:hAnsi="Arial" w:cs="Arial"/>
                <w:sz w:val="20"/>
                <w:szCs w:val="20"/>
              </w:rPr>
              <w:t>discuss</w:t>
            </w:r>
            <w:proofErr w:type="gramEnd"/>
            <w:r w:rsidRPr="002933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40F35A13" w14:textId="77777777" w:rsidR="0029336A" w:rsidRDefault="0029336A" w:rsidP="00B420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BD5837A" w14:textId="382ECD87" w:rsidR="00355D1F" w:rsidRPr="00794DC0" w:rsidRDefault="0029336A" w:rsidP="005427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4DC0">
              <w:rPr>
                <w:rFonts w:ascii="Arial" w:hAnsi="Arial" w:cs="Arial"/>
                <w:b/>
                <w:bCs/>
                <w:sz w:val="20"/>
                <w:szCs w:val="20"/>
              </w:rPr>
              <w:t>Hyperoptic</w:t>
            </w:r>
            <w:proofErr w:type="spellEnd"/>
            <w:r w:rsidRPr="00794D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services</w:t>
            </w:r>
            <w:r w:rsidRPr="00794DC0">
              <w:rPr>
                <w:rFonts w:ascii="Arial" w:hAnsi="Arial" w:cs="Arial"/>
                <w:sz w:val="20"/>
                <w:szCs w:val="20"/>
              </w:rPr>
              <w:t xml:space="preserve"> - L&amp;Q to update earlier phases whether </w:t>
            </w:r>
            <w:proofErr w:type="spellStart"/>
            <w:r w:rsidRPr="00794DC0">
              <w:rPr>
                <w:rFonts w:ascii="Arial" w:hAnsi="Arial" w:cs="Arial"/>
                <w:sz w:val="20"/>
                <w:szCs w:val="20"/>
              </w:rPr>
              <w:t>Hyperoptic</w:t>
            </w:r>
            <w:proofErr w:type="spellEnd"/>
            <w:r w:rsidRPr="00794DC0">
              <w:rPr>
                <w:rFonts w:ascii="Arial" w:hAnsi="Arial" w:cs="Arial"/>
                <w:sz w:val="20"/>
                <w:szCs w:val="20"/>
              </w:rPr>
              <w:t xml:space="preserve"> is </w:t>
            </w:r>
            <w:r w:rsidR="00794DC0" w:rsidRPr="00794DC0">
              <w:rPr>
                <w:rFonts w:ascii="Arial" w:hAnsi="Arial" w:cs="Arial"/>
                <w:sz w:val="20"/>
                <w:szCs w:val="20"/>
              </w:rPr>
              <w:t>possible.</w:t>
            </w:r>
          </w:p>
          <w:p w14:paraId="20E57349" w14:textId="77777777" w:rsidR="0029336A" w:rsidRPr="00794DC0" w:rsidRDefault="0029336A" w:rsidP="005427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62E12B" w14:textId="05AC7E26" w:rsidR="00794DC0" w:rsidRPr="00794DC0" w:rsidRDefault="00794DC0" w:rsidP="005427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4DC0">
              <w:rPr>
                <w:rFonts w:ascii="Arial" w:hAnsi="Arial" w:cs="Arial"/>
                <w:b/>
                <w:bCs/>
                <w:sz w:val="20"/>
                <w:szCs w:val="20"/>
              </w:rPr>
              <w:t>John O’Connor</w:t>
            </w:r>
            <w:r w:rsidRPr="00794DC0">
              <w:rPr>
                <w:rFonts w:ascii="Arial" w:hAnsi="Arial" w:cs="Arial"/>
                <w:sz w:val="20"/>
                <w:szCs w:val="20"/>
              </w:rPr>
              <w:t xml:space="preserve"> – residents are happy with the service provided. Paul to pass on </w:t>
            </w:r>
            <w:proofErr w:type="gramStart"/>
            <w:r w:rsidRPr="00794DC0">
              <w:rPr>
                <w:rFonts w:ascii="Arial" w:hAnsi="Arial" w:cs="Arial"/>
                <w:sz w:val="20"/>
                <w:szCs w:val="20"/>
              </w:rPr>
              <w:t>feedback</w:t>
            </w:r>
            <w:proofErr w:type="gramEnd"/>
            <w:r w:rsidRPr="00794D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6E0197" w14:textId="77005920" w:rsidR="0029336A" w:rsidRDefault="0029336A" w:rsidP="005427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14:paraId="26023A5B" w14:textId="77777777" w:rsidR="00845339" w:rsidRDefault="00845339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04FEE3C" w14:textId="53A155F2" w:rsidR="008A70A6" w:rsidRDefault="008A70A6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</w:t>
            </w:r>
          </w:p>
          <w:p w14:paraId="1A422BCD" w14:textId="78E6CAD2" w:rsidR="00971149" w:rsidRDefault="00971149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C3E7C7D" w14:textId="743A9269" w:rsidR="004011E6" w:rsidRDefault="004011E6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149BDAB" w14:textId="77777777" w:rsidR="0029336A" w:rsidRDefault="0029336A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47822C5" w14:textId="030B0327" w:rsidR="009903DD" w:rsidRDefault="0029336A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</w:t>
            </w:r>
          </w:p>
          <w:p w14:paraId="57E96B5A" w14:textId="77777777" w:rsidR="0029336A" w:rsidRDefault="0029336A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40659B4" w14:textId="588E1650" w:rsidR="004011E6" w:rsidRDefault="0029336A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Chair/</w:t>
            </w:r>
            <w:r w:rsidR="004011E6">
              <w:rPr>
                <w:rFonts w:ascii="Arial" w:hAnsi="Arial" w:cs="Arial"/>
                <w:sz w:val="20"/>
                <w:szCs w:val="20"/>
              </w:rPr>
              <w:t>PK</w:t>
            </w:r>
          </w:p>
          <w:p w14:paraId="02579A4C" w14:textId="77777777" w:rsidR="00C01F57" w:rsidRDefault="00C01F57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C925EE5" w14:textId="77777777" w:rsidR="0029336A" w:rsidRDefault="0029336A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CE193C3" w14:textId="5DFAE0E3" w:rsidR="00C01F57" w:rsidRDefault="007579AF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</w:t>
            </w:r>
          </w:p>
          <w:p w14:paraId="03F3F3A4" w14:textId="77777777" w:rsidR="007579AF" w:rsidRDefault="007579AF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93FEB8E" w14:textId="6C890218" w:rsidR="007579AF" w:rsidRDefault="007579AF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</w:t>
            </w:r>
          </w:p>
        </w:tc>
      </w:tr>
      <w:tr w:rsidR="00852C69" w:rsidRPr="002A3B48" w14:paraId="2F5F3520" w14:textId="77777777" w:rsidTr="00D85D70">
        <w:tc>
          <w:tcPr>
            <w:tcW w:w="606" w:type="dxa"/>
          </w:tcPr>
          <w:p w14:paraId="1603E3DF" w14:textId="154B4758" w:rsidR="00852C69" w:rsidRDefault="00C442C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852C69">
              <w:rPr>
                <w:rFonts w:ascii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236" w:type="dxa"/>
            <w:gridSpan w:val="2"/>
          </w:tcPr>
          <w:p w14:paraId="2E4997BD" w14:textId="77777777" w:rsidR="00852C69" w:rsidRDefault="00852C69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6" w:type="dxa"/>
            <w:gridSpan w:val="2"/>
          </w:tcPr>
          <w:p w14:paraId="584EEA33" w14:textId="3551C52B" w:rsidR="00852C69" w:rsidRPr="00852C69" w:rsidRDefault="007C3117" w:rsidP="002F7FD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AOB</w:t>
            </w:r>
          </w:p>
        </w:tc>
        <w:tc>
          <w:tcPr>
            <w:tcW w:w="1284" w:type="dxa"/>
            <w:gridSpan w:val="2"/>
          </w:tcPr>
          <w:p w14:paraId="667B9DBC" w14:textId="77777777" w:rsidR="00852C69" w:rsidRDefault="00852C69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C69" w:rsidRPr="002A3B48" w14:paraId="0684E115" w14:textId="77777777" w:rsidTr="00D85D70">
        <w:tc>
          <w:tcPr>
            <w:tcW w:w="606" w:type="dxa"/>
          </w:tcPr>
          <w:p w14:paraId="14DC4B8D" w14:textId="77777777" w:rsidR="005D6581" w:rsidRDefault="005D6581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17CF57" w14:textId="0E7E0B72" w:rsidR="00852C69" w:rsidRDefault="00C442C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3736AE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  <w:p w14:paraId="49E35BB4" w14:textId="55A3735D" w:rsidR="00800F60" w:rsidRDefault="00800F60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AA11F6" w14:textId="20D99730" w:rsidR="007A0060" w:rsidRDefault="007A0060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537641" w14:textId="12FC1D2D" w:rsidR="00F66308" w:rsidRDefault="00F66308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55EC4FD6" w14:textId="77777777" w:rsidR="00852C69" w:rsidRDefault="00852C69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6" w:type="dxa"/>
            <w:gridSpan w:val="2"/>
          </w:tcPr>
          <w:p w14:paraId="461A9A8C" w14:textId="77777777" w:rsidR="00E95496" w:rsidRDefault="00E95496" w:rsidP="002F7F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5595B44" w14:textId="68D0611F" w:rsidR="00794DC0" w:rsidRPr="00794DC0" w:rsidRDefault="00794DC0" w:rsidP="002F7F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Increased parking on Phases 4 and 5 – </w:t>
            </w:r>
            <w:r w:rsidRPr="00794DC0">
              <w:rPr>
                <w:rFonts w:ascii="Arial" w:hAnsi="Arial" w:cs="Arial"/>
                <w:sz w:val="20"/>
                <w:szCs w:val="20"/>
              </w:rPr>
              <w:t xml:space="preserve">LBB advised that parking requirements have been agreed by Planning and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94DC0">
              <w:rPr>
                <w:rFonts w:ascii="Arial" w:hAnsi="Arial" w:cs="Arial"/>
                <w:sz w:val="20"/>
                <w:szCs w:val="20"/>
              </w:rPr>
              <w:t>lanning permission has been awarded.</w:t>
            </w:r>
          </w:p>
          <w:p w14:paraId="2FFA4829" w14:textId="77777777" w:rsidR="00794DC0" w:rsidRDefault="00794DC0" w:rsidP="002F7FD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BFB5BB" w14:textId="42E835E7" w:rsidR="002A044C" w:rsidRPr="00461C58" w:rsidRDefault="002A044C" w:rsidP="00794D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14:paraId="3E240D25" w14:textId="23E95EAD" w:rsidR="00A40981" w:rsidRDefault="00A40981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E8D8E8D" w14:textId="114043DA" w:rsidR="004011E6" w:rsidRDefault="007579AF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3B6A0194" w14:textId="77777777" w:rsidR="00556530" w:rsidRDefault="00556530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6ABC3D8" w14:textId="37C61E91" w:rsidR="004011E6" w:rsidRDefault="004011E6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87D" w:rsidRPr="002A3B48" w14:paraId="4384BB30" w14:textId="77777777" w:rsidTr="00D85D70">
        <w:tc>
          <w:tcPr>
            <w:tcW w:w="606" w:type="dxa"/>
          </w:tcPr>
          <w:p w14:paraId="51F804A1" w14:textId="77777777" w:rsidR="000A187D" w:rsidRDefault="000A187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32D67D17" w14:textId="77777777" w:rsidR="000A187D" w:rsidRDefault="000A187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6" w:type="dxa"/>
            <w:gridSpan w:val="2"/>
          </w:tcPr>
          <w:p w14:paraId="6989A4B5" w14:textId="77777777" w:rsidR="000A187D" w:rsidRDefault="000A187D" w:rsidP="007C34A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NEXT MEETING</w:t>
            </w:r>
          </w:p>
        </w:tc>
        <w:tc>
          <w:tcPr>
            <w:tcW w:w="1284" w:type="dxa"/>
            <w:gridSpan w:val="2"/>
          </w:tcPr>
          <w:p w14:paraId="6080AD49" w14:textId="77777777" w:rsidR="000A187D" w:rsidRDefault="000A187D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87D" w:rsidRPr="002A3B48" w14:paraId="1AB39D2B" w14:textId="77777777" w:rsidTr="00D85D70">
        <w:tc>
          <w:tcPr>
            <w:tcW w:w="606" w:type="dxa"/>
          </w:tcPr>
          <w:p w14:paraId="560DE8F8" w14:textId="77777777" w:rsidR="000A187D" w:rsidRDefault="000A187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6EAF4556" w14:textId="77777777" w:rsidR="000A187D" w:rsidRDefault="000A187D" w:rsidP="00D64CB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6" w:type="dxa"/>
            <w:gridSpan w:val="2"/>
          </w:tcPr>
          <w:p w14:paraId="5503ECE0" w14:textId="0ABB21E4" w:rsidR="000A187D" w:rsidRPr="000A187D" w:rsidRDefault="000A187D" w:rsidP="00655E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Wednesday </w:t>
            </w:r>
            <w:r w:rsidR="00725B31">
              <w:rPr>
                <w:rFonts w:ascii="Arial" w:hAnsi="Arial" w:cs="Arial"/>
                <w:sz w:val="20"/>
                <w:szCs w:val="20"/>
              </w:rPr>
              <w:t>6</w:t>
            </w:r>
            <w:r w:rsidR="00725B31" w:rsidRPr="00725B3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725B31">
              <w:rPr>
                <w:rFonts w:ascii="Arial" w:hAnsi="Arial" w:cs="Arial"/>
                <w:sz w:val="20"/>
                <w:szCs w:val="20"/>
              </w:rPr>
              <w:t xml:space="preserve"> December 2023</w:t>
            </w:r>
          </w:p>
        </w:tc>
        <w:tc>
          <w:tcPr>
            <w:tcW w:w="1284" w:type="dxa"/>
            <w:gridSpan w:val="2"/>
          </w:tcPr>
          <w:p w14:paraId="12A3384D" w14:textId="1F538DCC" w:rsidR="000A187D" w:rsidRDefault="000A187D" w:rsidP="002A3B4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A14120" w14:textId="77777777" w:rsidR="00D1085F" w:rsidRDefault="00D1085F" w:rsidP="008A25A4">
      <w:pPr>
        <w:spacing w:after="0"/>
        <w:rPr>
          <w:rFonts w:ascii="Arial" w:hAnsi="Arial" w:cs="Arial"/>
          <w:sz w:val="20"/>
          <w:szCs w:val="20"/>
        </w:rPr>
      </w:pPr>
    </w:p>
    <w:sectPr w:rsidR="00D1085F" w:rsidSect="00280223">
      <w:footerReference w:type="default" r:id="rId1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2A541" w14:textId="77777777" w:rsidR="00CE455D" w:rsidRDefault="00CE455D" w:rsidP="00495DFA">
      <w:pPr>
        <w:spacing w:after="0" w:line="240" w:lineRule="auto"/>
      </w:pPr>
      <w:r>
        <w:separator/>
      </w:r>
    </w:p>
  </w:endnote>
  <w:endnote w:type="continuationSeparator" w:id="0">
    <w:p w14:paraId="5F04CDA6" w14:textId="77777777" w:rsidR="00CE455D" w:rsidRDefault="00CE455D" w:rsidP="0049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93B55" w14:textId="7F4BD10C" w:rsidR="009347E9" w:rsidRDefault="009347E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7C0C">
      <w:rPr>
        <w:noProof/>
      </w:rPr>
      <w:t>4</w:t>
    </w:r>
    <w:r>
      <w:rPr>
        <w:noProof/>
      </w:rPr>
      <w:fldChar w:fldCharType="end"/>
    </w:r>
  </w:p>
  <w:p w14:paraId="6085EAD1" w14:textId="77777777" w:rsidR="009347E9" w:rsidRDefault="00934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060BF" w14:textId="77777777" w:rsidR="00CE455D" w:rsidRDefault="00CE455D" w:rsidP="00495DFA">
      <w:pPr>
        <w:spacing w:after="0" w:line="240" w:lineRule="auto"/>
      </w:pPr>
      <w:r>
        <w:separator/>
      </w:r>
    </w:p>
  </w:footnote>
  <w:footnote w:type="continuationSeparator" w:id="0">
    <w:p w14:paraId="374584CE" w14:textId="77777777" w:rsidR="00CE455D" w:rsidRDefault="00CE455D" w:rsidP="00495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986"/>
    <w:multiLevelType w:val="hybridMultilevel"/>
    <w:tmpl w:val="AEC07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7C53"/>
    <w:multiLevelType w:val="hybridMultilevel"/>
    <w:tmpl w:val="5C50EC3C"/>
    <w:lvl w:ilvl="0" w:tplc="094AAB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252BF"/>
    <w:multiLevelType w:val="hybridMultilevel"/>
    <w:tmpl w:val="A600E91E"/>
    <w:lvl w:ilvl="0" w:tplc="DE7E339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3199D"/>
    <w:multiLevelType w:val="hybridMultilevel"/>
    <w:tmpl w:val="80E0B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B2D34"/>
    <w:multiLevelType w:val="hybridMultilevel"/>
    <w:tmpl w:val="CF2AF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974D8"/>
    <w:multiLevelType w:val="hybridMultilevel"/>
    <w:tmpl w:val="97FC2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350E1"/>
    <w:multiLevelType w:val="hybridMultilevel"/>
    <w:tmpl w:val="15BACD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61E64"/>
    <w:multiLevelType w:val="hybridMultilevel"/>
    <w:tmpl w:val="4C6AF4AA"/>
    <w:lvl w:ilvl="0" w:tplc="9CB09C2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1DA85B6D"/>
    <w:multiLevelType w:val="hybridMultilevel"/>
    <w:tmpl w:val="C9F66A00"/>
    <w:lvl w:ilvl="0" w:tplc="0450A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C5ADB"/>
    <w:multiLevelType w:val="hybridMultilevel"/>
    <w:tmpl w:val="7C1EF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60C7C"/>
    <w:multiLevelType w:val="hybridMultilevel"/>
    <w:tmpl w:val="5122E7EA"/>
    <w:lvl w:ilvl="0" w:tplc="E84E94B4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41EA6FAB"/>
    <w:multiLevelType w:val="hybridMultilevel"/>
    <w:tmpl w:val="AF76EC3E"/>
    <w:lvl w:ilvl="0" w:tplc="F83A591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00978"/>
    <w:multiLevelType w:val="hybridMultilevel"/>
    <w:tmpl w:val="F0E2D09A"/>
    <w:lvl w:ilvl="0" w:tplc="E1503F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92C2F"/>
    <w:multiLevelType w:val="hybridMultilevel"/>
    <w:tmpl w:val="A332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239FF"/>
    <w:multiLevelType w:val="hybridMultilevel"/>
    <w:tmpl w:val="A5C62BEA"/>
    <w:lvl w:ilvl="0" w:tplc="F65CCF6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36439"/>
    <w:multiLevelType w:val="hybridMultilevel"/>
    <w:tmpl w:val="23642A9E"/>
    <w:lvl w:ilvl="0" w:tplc="0728CBC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02FD2"/>
    <w:multiLevelType w:val="hybridMultilevel"/>
    <w:tmpl w:val="795C4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1233E"/>
    <w:multiLevelType w:val="hybridMultilevel"/>
    <w:tmpl w:val="92728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F6D51"/>
    <w:multiLevelType w:val="hybridMultilevel"/>
    <w:tmpl w:val="0CAC5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079B3"/>
    <w:multiLevelType w:val="hybridMultilevel"/>
    <w:tmpl w:val="10E8FC92"/>
    <w:lvl w:ilvl="0" w:tplc="C032E0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45379"/>
    <w:multiLevelType w:val="hybridMultilevel"/>
    <w:tmpl w:val="13A61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554EA"/>
    <w:multiLevelType w:val="hybridMultilevel"/>
    <w:tmpl w:val="BE901E8A"/>
    <w:lvl w:ilvl="0" w:tplc="AB3E19E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B2E6A"/>
    <w:multiLevelType w:val="hybridMultilevel"/>
    <w:tmpl w:val="902ED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E4D20"/>
    <w:multiLevelType w:val="hybridMultilevel"/>
    <w:tmpl w:val="0E180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E5AD3"/>
    <w:multiLevelType w:val="multilevel"/>
    <w:tmpl w:val="E7D469A6"/>
    <w:lvl w:ilvl="0">
      <w:start w:val="1"/>
      <w:numFmt w:val="decimal"/>
      <w:lvlText w:val="%1.0"/>
      <w:lvlJc w:val="left"/>
      <w:pPr>
        <w:ind w:left="111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5" w15:restartNumberingAfterBreak="0">
    <w:nsid w:val="76F01C31"/>
    <w:multiLevelType w:val="hybridMultilevel"/>
    <w:tmpl w:val="72D25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CF0E76"/>
    <w:multiLevelType w:val="hybridMultilevel"/>
    <w:tmpl w:val="443C1C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32861"/>
    <w:multiLevelType w:val="hybridMultilevel"/>
    <w:tmpl w:val="7D14F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35AD5"/>
    <w:multiLevelType w:val="hybridMultilevel"/>
    <w:tmpl w:val="DF043784"/>
    <w:lvl w:ilvl="0" w:tplc="D178898A">
      <w:start w:val="2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936109">
    <w:abstractNumId w:val="24"/>
  </w:num>
  <w:num w:numId="2" w16cid:durableId="68235301">
    <w:abstractNumId w:val="22"/>
  </w:num>
  <w:num w:numId="3" w16cid:durableId="1732997947">
    <w:abstractNumId w:val="8"/>
  </w:num>
  <w:num w:numId="4" w16cid:durableId="2074812827">
    <w:abstractNumId w:val="11"/>
  </w:num>
  <w:num w:numId="5" w16cid:durableId="1544562929">
    <w:abstractNumId w:val="26"/>
  </w:num>
  <w:num w:numId="6" w16cid:durableId="924805685">
    <w:abstractNumId w:val="28"/>
  </w:num>
  <w:num w:numId="7" w16cid:durableId="773018965">
    <w:abstractNumId w:val="23"/>
  </w:num>
  <w:num w:numId="8" w16cid:durableId="1343628763">
    <w:abstractNumId w:val="5"/>
  </w:num>
  <w:num w:numId="9" w16cid:durableId="2136756061">
    <w:abstractNumId w:val="18"/>
  </w:num>
  <w:num w:numId="10" w16cid:durableId="250243012">
    <w:abstractNumId w:val="21"/>
  </w:num>
  <w:num w:numId="11" w16cid:durableId="821235321">
    <w:abstractNumId w:val="16"/>
  </w:num>
  <w:num w:numId="12" w16cid:durableId="61146384">
    <w:abstractNumId w:val="27"/>
  </w:num>
  <w:num w:numId="13" w16cid:durableId="687410565">
    <w:abstractNumId w:val="6"/>
  </w:num>
  <w:num w:numId="14" w16cid:durableId="889805424">
    <w:abstractNumId w:val="0"/>
  </w:num>
  <w:num w:numId="15" w16cid:durableId="2057004506">
    <w:abstractNumId w:val="12"/>
  </w:num>
  <w:num w:numId="16" w16cid:durableId="141895970">
    <w:abstractNumId w:val="20"/>
  </w:num>
  <w:num w:numId="17" w16cid:durableId="489710029">
    <w:abstractNumId w:val="1"/>
  </w:num>
  <w:num w:numId="18" w16cid:durableId="1609510527">
    <w:abstractNumId w:val="13"/>
  </w:num>
  <w:num w:numId="19" w16cid:durableId="2046711639">
    <w:abstractNumId w:val="3"/>
  </w:num>
  <w:num w:numId="20" w16cid:durableId="839278414">
    <w:abstractNumId w:val="17"/>
  </w:num>
  <w:num w:numId="21" w16cid:durableId="1138112765">
    <w:abstractNumId w:val="7"/>
  </w:num>
  <w:num w:numId="22" w16cid:durableId="478350304">
    <w:abstractNumId w:val="13"/>
  </w:num>
  <w:num w:numId="23" w16cid:durableId="959145145">
    <w:abstractNumId w:val="9"/>
  </w:num>
  <w:num w:numId="24" w16cid:durableId="1800608434">
    <w:abstractNumId w:val="14"/>
  </w:num>
  <w:num w:numId="25" w16cid:durableId="521405057">
    <w:abstractNumId w:val="4"/>
  </w:num>
  <w:num w:numId="26" w16cid:durableId="44179098">
    <w:abstractNumId w:val="13"/>
  </w:num>
  <w:num w:numId="27" w16cid:durableId="494883535">
    <w:abstractNumId w:val="2"/>
  </w:num>
  <w:num w:numId="28" w16cid:durableId="1680353956">
    <w:abstractNumId w:val="15"/>
  </w:num>
  <w:num w:numId="29" w16cid:durableId="1716739393">
    <w:abstractNumId w:val="25"/>
  </w:num>
  <w:num w:numId="30" w16cid:durableId="99759455">
    <w:abstractNumId w:val="19"/>
  </w:num>
  <w:num w:numId="31" w16cid:durableId="10833809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0DE"/>
    <w:rsid w:val="00000759"/>
    <w:rsid w:val="00000C52"/>
    <w:rsid w:val="00001A01"/>
    <w:rsid w:val="00001BA0"/>
    <w:rsid w:val="00002378"/>
    <w:rsid w:val="00002C89"/>
    <w:rsid w:val="00002F65"/>
    <w:rsid w:val="000035E6"/>
    <w:rsid w:val="00003793"/>
    <w:rsid w:val="00004592"/>
    <w:rsid w:val="000046DE"/>
    <w:rsid w:val="000055F6"/>
    <w:rsid w:val="000067EA"/>
    <w:rsid w:val="00006BA1"/>
    <w:rsid w:val="00007CD5"/>
    <w:rsid w:val="00010253"/>
    <w:rsid w:val="000117BD"/>
    <w:rsid w:val="0001268D"/>
    <w:rsid w:val="000130CA"/>
    <w:rsid w:val="0001359E"/>
    <w:rsid w:val="00013FF3"/>
    <w:rsid w:val="000141F0"/>
    <w:rsid w:val="0001485B"/>
    <w:rsid w:val="000159EB"/>
    <w:rsid w:val="000170CD"/>
    <w:rsid w:val="000170FD"/>
    <w:rsid w:val="0001724C"/>
    <w:rsid w:val="000179B6"/>
    <w:rsid w:val="000179FF"/>
    <w:rsid w:val="00017E97"/>
    <w:rsid w:val="00017F32"/>
    <w:rsid w:val="0002073E"/>
    <w:rsid w:val="0002073F"/>
    <w:rsid w:val="00021445"/>
    <w:rsid w:val="000224B0"/>
    <w:rsid w:val="00022DD5"/>
    <w:rsid w:val="00022F9C"/>
    <w:rsid w:val="00023320"/>
    <w:rsid w:val="000234FD"/>
    <w:rsid w:val="00024DF6"/>
    <w:rsid w:val="00025DD1"/>
    <w:rsid w:val="00026637"/>
    <w:rsid w:val="000266B2"/>
    <w:rsid w:val="000273A7"/>
    <w:rsid w:val="00030D05"/>
    <w:rsid w:val="000319D3"/>
    <w:rsid w:val="00031D01"/>
    <w:rsid w:val="00031D53"/>
    <w:rsid w:val="00031FBF"/>
    <w:rsid w:val="00031FE8"/>
    <w:rsid w:val="00033331"/>
    <w:rsid w:val="0003420A"/>
    <w:rsid w:val="00034F3E"/>
    <w:rsid w:val="00034F72"/>
    <w:rsid w:val="00035103"/>
    <w:rsid w:val="00035A3E"/>
    <w:rsid w:val="00035E32"/>
    <w:rsid w:val="00036AD5"/>
    <w:rsid w:val="000374BA"/>
    <w:rsid w:val="00040F9B"/>
    <w:rsid w:val="00042630"/>
    <w:rsid w:val="00042DB2"/>
    <w:rsid w:val="000430DD"/>
    <w:rsid w:val="00044370"/>
    <w:rsid w:val="00044C95"/>
    <w:rsid w:val="00044D7A"/>
    <w:rsid w:val="000453DE"/>
    <w:rsid w:val="00045E44"/>
    <w:rsid w:val="00046246"/>
    <w:rsid w:val="000465F2"/>
    <w:rsid w:val="00046C8C"/>
    <w:rsid w:val="00046EFD"/>
    <w:rsid w:val="000471A5"/>
    <w:rsid w:val="0004785E"/>
    <w:rsid w:val="00047CF0"/>
    <w:rsid w:val="00047D7B"/>
    <w:rsid w:val="00047E17"/>
    <w:rsid w:val="00047FE1"/>
    <w:rsid w:val="00050A47"/>
    <w:rsid w:val="0005209C"/>
    <w:rsid w:val="00052508"/>
    <w:rsid w:val="00054968"/>
    <w:rsid w:val="00055791"/>
    <w:rsid w:val="00055D13"/>
    <w:rsid w:val="00055DBC"/>
    <w:rsid w:val="00056119"/>
    <w:rsid w:val="0005632B"/>
    <w:rsid w:val="00056361"/>
    <w:rsid w:val="000564F7"/>
    <w:rsid w:val="000569F2"/>
    <w:rsid w:val="00056CE4"/>
    <w:rsid w:val="00057B1E"/>
    <w:rsid w:val="000604E2"/>
    <w:rsid w:val="00061570"/>
    <w:rsid w:val="0006188F"/>
    <w:rsid w:val="00062701"/>
    <w:rsid w:val="00062E37"/>
    <w:rsid w:val="00063EE0"/>
    <w:rsid w:val="0006430E"/>
    <w:rsid w:val="0006440E"/>
    <w:rsid w:val="000646B7"/>
    <w:rsid w:val="000669F8"/>
    <w:rsid w:val="000670C2"/>
    <w:rsid w:val="0006774D"/>
    <w:rsid w:val="000706BB"/>
    <w:rsid w:val="00071684"/>
    <w:rsid w:val="000716D6"/>
    <w:rsid w:val="000727AB"/>
    <w:rsid w:val="0007398A"/>
    <w:rsid w:val="0007425F"/>
    <w:rsid w:val="00074A2C"/>
    <w:rsid w:val="00075193"/>
    <w:rsid w:val="0007592C"/>
    <w:rsid w:val="000765AF"/>
    <w:rsid w:val="00076F07"/>
    <w:rsid w:val="00077985"/>
    <w:rsid w:val="00080121"/>
    <w:rsid w:val="0008021D"/>
    <w:rsid w:val="00080A0B"/>
    <w:rsid w:val="00080A22"/>
    <w:rsid w:val="000815DA"/>
    <w:rsid w:val="000818DA"/>
    <w:rsid w:val="00082346"/>
    <w:rsid w:val="0008265A"/>
    <w:rsid w:val="0008270C"/>
    <w:rsid w:val="00082B58"/>
    <w:rsid w:val="000835B5"/>
    <w:rsid w:val="000837A1"/>
    <w:rsid w:val="0008430B"/>
    <w:rsid w:val="00084B3C"/>
    <w:rsid w:val="00084BAE"/>
    <w:rsid w:val="00085E12"/>
    <w:rsid w:val="000862FB"/>
    <w:rsid w:val="0008668D"/>
    <w:rsid w:val="00087A53"/>
    <w:rsid w:val="00090E81"/>
    <w:rsid w:val="000914C2"/>
    <w:rsid w:val="00091C17"/>
    <w:rsid w:val="000921AF"/>
    <w:rsid w:val="000922AA"/>
    <w:rsid w:val="00092336"/>
    <w:rsid w:val="00092EAF"/>
    <w:rsid w:val="000938A0"/>
    <w:rsid w:val="00093BB4"/>
    <w:rsid w:val="00093C95"/>
    <w:rsid w:val="00093CD9"/>
    <w:rsid w:val="000947B5"/>
    <w:rsid w:val="000956A4"/>
    <w:rsid w:val="00095EC3"/>
    <w:rsid w:val="00095EE8"/>
    <w:rsid w:val="00096301"/>
    <w:rsid w:val="00097425"/>
    <w:rsid w:val="000976D4"/>
    <w:rsid w:val="000A0110"/>
    <w:rsid w:val="000A0D39"/>
    <w:rsid w:val="000A185C"/>
    <w:rsid w:val="000A187D"/>
    <w:rsid w:val="000A1F0E"/>
    <w:rsid w:val="000A2011"/>
    <w:rsid w:val="000A2128"/>
    <w:rsid w:val="000A239D"/>
    <w:rsid w:val="000A2420"/>
    <w:rsid w:val="000A2F13"/>
    <w:rsid w:val="000A2FEC"/>
    <w:rsid w:val="000A415A"/>
    <w:rsid w:val="000A423E"/>
    <w:rsid w:val="000A5150"/>
    <w:rsid w:val="000A526D"/>
    <w:rsid w:val="000A6416"/>
    <w:rsid w:val="000A661D"/>
    <w:rsid w:val="000A7D1F"/>
    <w:rsid w:val="000B01A2"/>
    <w:rsid w:val="000B0801"/>
    <w:rsid w:val="000B0B57"/>
    <w:rsid w:val="000B22EB"/>
    <w:rsid w:val="000B3BF4"/>
    <w:rsid w:val="000B4273"/>
    <w:rsid w:val="000B442B"/>
    <w:rsid w:val="000B4669"/>
    <w:rsid w:val="000B48AA"/>
    <w:rsid w:val="000B4A55"/>
    <w:rsid w:val="000B4F41"/>
    <w:rsid w:val="000B5A86"/>
    <w:rsid w:val="000B5B08"/>
    <w:rsid w:val="000B5C79"/>
    <w:rsid w:val="000B64D8"/>
    <w:rsid w:val="000B6FCC"/>
    <w:rsid w:val="000B76E3"/>
    <w:rsid w:val="000B7A96"/>
    <w:rsid w:val="000B7B57"/>
    <w:rsid w:val="000C13B3"/>
    <w:rsid w:val="000C2C7C"/>
    <w:rsid w:val="000C3080"/>
    <w:rsid w:val="000C46F8"/>
    <w:rsid w:val="000C479C"/>
    <w:rsid w:val="000C4A8A"/>
    <w:rsid w:val="000C4BF5"/>
    <w:rsid w:val="000C4CFD"/>
    <w:rsid w:val="000C50D9"/>
    <w:rsid w:val="000C5FB0"/>
    <w:rsid w:val="000C64D0"/>
    <w:rsid w:val="000C6FC9"/>
    <w:rsid w:val="000C7483"/>
    <w:rsid w:val="000D0B0B"/>
    <w:rsid w:val="000D0DD3"/>
    <w:rsid w:val="000D1BB5"/>
    <w:rsid w:val="000D25F4"/>
    <w:rsid w:val="000D30EF"/>
    <w:rsid w:val="000D3D9A"/>
    <w:rsid w:val="000D422A"/>
    <w:rsid w:val="000D4D07"/>
    <w:rsid w:val="000D5017"/>
    <w:rsid w:val="000D515B"/>
    <w:rsid w:val="000D5732"/>
    <w:rsid w:val="000D5A8B"/>
    <w:rsid w:val="000D5C4C"/>
    <w:rsid w:val="000D6040"/>
    <w:rsid w:val="000D60D7"/>
    <w:rsid w:val="000D702F"/>
    <w:rsid w:val="000D73D8"/>
    <w:rsid w:val="000E08D6"/>
    <w:rsid w:val="000E0D70"/>
    <w:rsid w:val="000E1130"/>
    <w:rsid w:val="000E1405"/>
    <w:rsid w:val="000E17A7"/>
    <w:rsid w:val="000E1A2F"/>
    <w:rsid w:val="000E2248"/>
    <w:rsid w:val="000E29EE"/>
    <w:rsid w:val="000E2D7F"/>
    <w:rsid w:val="000E2ED2"/>
    <w:rsid w:val="000E30DC"/>
    <w:rsid w:val="000E32B7"/>
    <w:rsid w:val="000E4A82"/>
    <w:rsid w:val="000E4E68"/>
    <w:rsid w:val="000E6401"/>
    <w:rsid w:val="000E6605"/>
    <w:rsid w:val="000E7259"/>
    <w:rsid w:val="000F019E"/>
    <w:rsid w:val="000F05BA"/>
    <w:rsid w:val="000F07AB"/>
    <w:rsid w:val="000F1254"/>
    <w:rsid w:val="000F1E72"/>
    <w:rsid w:val="000F213C"/>
    <w:rsid w:val="000F2C26"/>
    <w:rsid w:val="000F2EB7"/>
    <w:rsid w:val="000F32D5"/>
    <w:rsid w:val="000F3BEE"/>
    <w:rsid w:val="000F422F"/>
    <w:rsid w:val="000F4D1B"/>
    <w:rsid w:val="000F5546"/>
    <w:rsid w:val="000F5FC7"/>
    <w:rsid w:val="000F68A4"/>
    <w:rsid w:val="000F699D"/>
    <w:rsid w:val="000F74D2"/>
    <w:rsid w:val="000F7DE5"/>
    <w:rsid w:val="000F7F7E"/>
    <w:rsid w:val="00100123"/>
    <w:rsid w:val="0010072E"/>
    <w:rsid w:val="0010280E"/>
    <w:rsid w:val="00102B0C"/>
    <w:rsid w:val="00102B15"/>
    <w:rsid w:val="001034BF"/>
    <w:rsid w:val="00104151"/>
    <w:rsid w:val="00104428"/>
    <w:rsid w:val="00104507"/>
    <w:rsid w:val="00105406"/>
    <w:rsid w:val="00105EAB"/>
    <w:rsid w:val="00107BE4"/>
    <w:rsid w:val="0011059E"/>
    <w:rsid w:val="00110B10"/>
    <w:rsid w:val="00110E25"/>
    <w:rsid w:val="001111D1"/>
    <w:rsid w:val="00113607"/>
    <w:rsid w:val="00114693"/>
    <w:rsid w:val="001148EF"/>
    <w:rsid w:val="00114FDA"/>
    <w:rsid w:val="00115716"/>
    <w:rsid w:val="001172D0"/>
    <w:rsid w:val="001174AD"/>
    <w:rsid w:val="0011766A"/>
    <w:rsid w:val="00117B63"/>
    <w:rsid w:val="001217A7"/>
    <w:rsid w:val="00121C4A"/>
    <w:rsid w:val="00122796"/>
    <w:rsid w:val="00122B51"/>
    <w:rsid w:val="00122CA6"/>
    <w:rsid w:val="00122DD6"/>
    <w:rsid w:val="001230A3"/>
    <w:rsid w:val="00124182"/>
    <w:rsid w:val="00124230"/>
    <w:rsid w:val="00125B93"/>
    <w:rsid w:val="00125E49"/>
    <w:rsid w:val="0012645A"/>
    <w:rsid w:val="00126C33"/>
    <w:rsid w:val="00127C27"/>
    <w:rsid w:val="001306C7"/>
    <w:rsid w:val="00131CAC"/>
    <w:rsid w:val="00132B9B"/>
    <w:rsid w:val="0013382F"/>
    <w:rsid w:val="00133D95"/>
    <w:rsid w:val="00133F72"/>
    <w:rsid w:val="00134066"/>
    <w:rsid w:val="001340A0"/>
    <w:rsid w:val="0013494B"/>
    <w:rsid w:val="00135186"/>
    <w:rsid w:val="001353D7"/>
    <w:rsid w:val="00136DFA"/>
    <w:rsid w:val="00137698"/>
    <w:rsid w:val="00137B7E"/>
    <w:rsid w:val="00137DC7"/>
    <w:rsid w:val="00137F19"/>
    <w:rsid w:val="0014154F"/>
    <w:rsid w:val="0014211D"/>
    <w:rsid w:val="00142E92"/>
    <w:rsid w:val="001431DD"/>
    <w:rsid w:val="001432FE"/>
    <w:rsid w:val="00143612"/>
    <w:rsid w:val="001440C5"/>
    <w:rsid w:val="0014437E"/>
    <w:rsid w:val="001444AF"/>
    <w:rsid w:val="00144977"/>
    <w:rsid w:val="00144B4D"/>
    <w:rsid w:val="00144C7A"/>
    <w:rsid w:val="00145014"/>
    <w:rsid w:val="001455DB"/>
    <w:rsid w:val="00145D5F"/>
    <w:rsid w:val="00145F2C"/>
    <w:rsid w:val="0014602B"/>
    <w:rsid w:val="0014634B"/>
    <w:rsid w:val="00146636"/>
    <w:rsid w:val="00146B2B"/>
    <w:rsid w:val="001508F8"/>
    <w:rsid w:val="001516AB"/>
    <w:rsid w:val="00152357"/>
    <w:rsid w:val="00152AF6"/>
    <w:rsid w:val="00152B02"/>
    <w:rsid w:val="00152DEF"/>
    <w:rsid w:val="00154269"/>
    <w:rsid w:val="00154465"/>
    <w:rsid w:val="00155069"/>
    <w:rsid w:val="001551A6"/>
    <w:rsid w:val="0015522F"/>
    <w:rsid w:val="001555A5"/>
    <w:rsid w:val="001559AE"/>
    <w:rsid w:val="00155DB6"/>
    <w:rsid w:val="0015670C"/>
    <w:rsid w:val="0015768F"/>
    <w:rsid w:val="00160420"/>
    <w:rsid w:val="00160AF6"/>
    <w:rsid w:val="00160B02"/>
    <w:rsid w:val="00160F43"/>
    <w:rsid w:val="0016173A"/>
    <w:rsid w:val="001621BE"/>
    <w:rsid w:val="00163CA3"/>
    <w:rsid w:val="0016434B"/>
    <w:rsid w:val="00164822"/>
    <w:rsid w:val="00164A1E"/>
    <w:rsid w:val="00167CEA"/>
    <w:rsid w:val="00167F66"/>
    <w:rsid w:val="001701B0"/>
    <w:rsid w:val="0017035A"/>
    <w:rsid w:val="00171201"/>
    <w:rsid w:val="00171FA6"/>
    <w:rsid w:val="00172447"/>
    <w:rsid w:val="00172B2D"/>
    <w:rsid w:val="00173ED0"/>
    <w:rsid w:val="00174FC4"/>
    <w:rsid w:val="001763BF"/>
    <w:rsid w:val="00176401"/>
    <w:rsid w:val="0017699F"/>
    <w:rsid w:val="00176A7F"/>
    <w:rsid w:val="00177379"/>
    <w:rsid w:val="00180B83"/>
    <w:rsid w:val="00180CA4"/>
    <w:rsid w:val="00180FA0"/>
    <w:rsid w:val="00181690"/>
    <w:rsid w:val="00182F4C"/>
    <w:rsid w:val="001832E5"/>
    <w:rsid w:val="00184E7F"/>
    <w:rsid w:val="00185486"/>
    <w:rsid w:val="001859E0"/>
    <w:rsid w:val="00185C2D"/>
    <w:rsid w:val="00187BD4"/>
    <w:rsid w:val="00187D3F"/>
    <w:rsid w:val="00187EBF"/>
    <w:rsid w:val="00187F7D"/>
    <w:rsid w:val="00190D09"/>
    <w:rsid w:val="001915D2"/>
    <w:rsid w:val="00192B40"/>
    <w:rsid w:val="00192D1E"/>
    <w:rsid w:val="0019399E"/>
    <w:rsid w:val="00193D3D"/>
    <w:rsid w:val="001941DE"/>
    <w:rsid w:val="0019428B"/>
    <w:rsid w:val="001942BD"/>
    <w:rsid w:val="001947C1"/>
    <w:rsid w:val="00194A90"/>
    <w:rsid w:val="00194DC8"/>
    <w:rsid w:val="001961CF"/>
    <w:rsid w:val="00196B7D"/>
    <w:rsid w:val="00196F3E"/>
    <w:rsid w:val="001A06A3"/>
    <w:rsid w:val="001A07EF"/>
    <w:rsid w:val="001A0AED"/>
    <w:rsid w:val="001A258F"/>
    <w:rsid w:val="001A2EE7"/>
    <w:rsid w:val="001A31F5"/>
    <w:rsid w:val="001A3448"/>
    <w:rsid w:val="001A3708"/>
    <w:rsid w:val="001A3870"/>
    <w:rsid w:val="001A3C06"/>
    <w:rsid w:val="001A4FC2"/>
    <w:rsid w:val="001A594A"/>
    <w:rsid w:val="001A6EC1"/>
    <w:rsid w:val="001B11F8"/>
    <w:rsid w:val="001B12C6"/>
    <w:rsid w:val="001B15DA"/>
    <w:rsid w:val="001B1A5D"/>
    <w:rsid w:val="001B1DC5"/>
    <w:rsid w:val="001B1FE9"/>
    <w:rsid w:val="001B22FE"/>
    <w:rsid w:val="001B3202"/>
    <w:rsid w:val="001B337D"/>
    <w:rsid w:val="001B3767"/>
    <w:rsid w:val="001B3C33"/>
    <w:rsid w:val="001B3D27"/>
    <w:rsid w:val="001B4AE0"/>
    <w:rsid w:val="001B59A6"/>
    <w:rsid w:val="001B59E6"/>
    <w:rsid w:val="001B726E"/>
    <w:rsid w:val="001C001B"/>
    <w:rsid w:val="001C02AB"/>
    <w:rsid w:val="001C0724"/>
    <w:rsid w:val="001C0F58"/>
    <w:rsid w:val="001C139E"/>
    <w:rsid w:val="001C1A3B"/>
    <w:rsid w:val="001C1BB4"/>
    <w:rsid w:val="001C2315"/>
    <w:rsid w:val="001C32DD"/>
    <w:rsid w:val="001C3418"/>
    <w:rsid w:val="001C42DD"/>
    <w:rsid w:val="001C53BF"/>
    <w:rsid w:val="001C5675"/>
    <w:rsid w:val="001C5A25"/>
    <w:rsid w:val="001C5AE9"/>
    <w:rsid w:val="001C5B0B"/>
    <w:rsid w:val="001C630A"/>
    <w:rsid w:val="001C660B"/>
    <w:rsid w:val="001C6AA8"/>
    <w:rsid w:val="001C6BF7"/>
    <w:rsid w:val="001D09C9"/>
    <w:rsid w:val="001D0F75"/>
    <w:rsid w:val="001D0F94"/>
    <w:rsid w:val="001D1D4A"/>
    <w:rsid w:val="001D2137"/>
    <w:rsid w:val="001D2F1B"/>
    <w:rsid w:val="001D32F5"/>
    <w:rsid w:val="001D38F6"/>
    <w:rsid w:val="001D3CFE"/>
    <w:rsid w:val="001D3E12"/>
    <w:rsid w:val="001D486A"/>
    <w:rsid w:val="001D55A2"/>
    <w:rsid w:val="001D5A42"/>
    <w:rsid w:val="001D609D"/>
    <w:rsid w:val="001D61BD"/>
    <w:rsid w:val="001D6752"/>
    <w:rsid w:val="001D720B"/>
    <w:rsid w:val="001D732C"/>
    <w:rsid w:val="001E04A8"/>
    <w:rsid w:val="001E04C4"/>
    <w:rsid w:val="001E089C"/>
    <w:rsid w:val="001E0CCC"/>
    <w:rsid w:val="001E15F2"/>
    <w:rsid w:val="001E1890"/>
    <w:rsid w:val="001E1F31"/>
    <w:rsid w:val="001E21CF"/>
    <w:rsid w:val="001E3B6E"/>
    <w:rsid w:val="001E4E59"/>
    <w:rsid w:val="001E5A9E"/>
    <w:rsid w:val="001E60D5"/>
    <w:rsid w:val="001E6C70"/>
    <w:rsid w:val="001E6E27"/>
    <w:rsid w:val="001E6ED1"/>
    <w:rsid w:val="001E7900"/>
    <w:rsid w:val="001E7DF7"/>
    <w:rsid w:val="001F0634"/>
    <w:rsid w:val="001F116C"/>
    <w:rsid w:val="001F1253"/>
    <w:rsid w:val="001F1C39"/>
    <w:rsid w:val="001F27BD"/>
    <w:rsid w:val="001F2EAF"/>
    <w:rsid w:val="001F30C9"/>
    <w:rsid w:val="001F37CD"/>
    <w:rsid w:val="001F38D4"/>
    <w:rsid w:val="001F4565"/>
    <w:rsid w:val="001F56BF"/>
    <w:rsid w:val="001F59F1"/>
    <w:rsid w:val="001F5D02"/>
    <w:rsid w:val="001F5FCC"/>
    <w:rsid w:val="001F606C"/>
    <w:rsid w:val="001F624F"/>
    <w:rsid w:val="001F659D"/>
    <w:rsid w:val="001F65AC"/>
    <w:rsid w:val="001F6A37"/>
    <w:rsid w:val="001F6A96"/>
    <w:rsid w:val="001F70DE"/>
    <w:rsid w:val="001F7294"/>
    <w:rsid w:val="001F73D3"/>
    <w:rsid w:val="001F7545"/>
    <w:rsid w:val="002003BF"/>
    <w:rsid w:val="002009B2"/>
    <w:rsid w:val="00200A9B"/>
    <w:rsid w:val="00200E29"/>
    <w:rsid w:val="002024A5"/>
    <w:rsid w:val="00202904"/>
    <w:rsid w:val="00202917"/>
    <w:rsid w:val="00202FE0"/>
    <w:rsid w:val="00203371"/>
    <w:rsid w:val="002036CC"/>
    <w:rsid w:val="00204B2E"/>
    <w:rsid w:val="002051F3"/>
    <w:rsid w:val="00205A0D"/>
    <w:rsid w:val="00205D4A"/>
    <w:rsid w:val="00206B84"/>
    <w:rsid w:val="002112AA"/>
    <w:rsid w:val="00212745"/>
    <w:rsid w:val="00213E68"/>
    <w:rsid w:val="00214D1F"/>
    <w:rsid w:val="0021597B"/>
    <w:rsid w:val="00215A04"/>
    <w:rsid w:val="00215E86"/>
    <w:rsid w:val="0021637A"/>
    <w:rsid w:val="00216699"/>
    <w:rsid w:val="00216C4C"/>
    <w:rsid w:val="00217680"/>
    <w:rsid w:val="0021782D"/>
    <w:rsid w:val="0021788B"/>
    <w:rsid w:val="002202BC"/>
    <w:rsid w:val="00220491"/>
    <w:rsid w:val="0022063E"/>
    <w:rsid w:val="00220912"/>
    <w:rsid w:val="00220CFE"/>
    <w:rsid w:val="00220F9A"/>
    <w:rsid w:val="00221418"/>
    <w:rsid w:val="002221F6"/>
    <w:rsid w:val="00222768"/>
    <w:rsid w:val="002229CA"/>
    <w:rsid w:val="00222E7A"/>
    <w:rsid w:val="00225447"/>
    <w:rsid w:val="00225C72"/>
    <w:rsid w:val="00226B91"/>
    <w:rsid w:val="00227466"/>
    <w:rsid w:val="00227822"/>
    <w:rsid w:val="00227D97"/>
    <w:rsid w:val="0023094F"/>
    <w:rsid w:val="00230A5A"/>
    <w:rsid w:val="00230B4E"/>
    <w:rsid w:val="00231860"/>
    <w:rsid w:val="00231EAD"/>
    <w:rsid w:val="00232678"/>
    <w:rsid w:val="00232DF9"/>
    <w:rsid w:val="002334FB"/>
    <w:rsid w:val="00234423"/>
    <w:rsid w:val="002348A0"/>
    <w:rsid w:val="00234D76"/>
    <w:rsid w:val="00234F8E"/>
    <w:rsid w:val="00234FE3"/>
    <w:rsid w:val="0023526B"/>
    <w:rsid w:val="002363DA"/>
    <w:rsid w:val="00236FE7"/>
    <w:rsid w:val="002371AF"/>
    <w:rsid w:val="002377F8"/>
    <w:rsid w:val="002408F7"/>
    <w:rsid w:val="00242A52"/>
    <w:rsid w:val="00243ED2"/>
    <w:rsid w:val="0024417F"/>
    <w:rsid w:val="002449FA"/>
    <w:rsid w:val="0024586B"/>
    <w:rsid w:val="00245D63"/>
    <w:rsid w:val="002470C7"/>
    <w:rsid w:val="00251C25"/>
    <w:rsid w:val="00252027"/>
    <w:rsid w:val="002563CC"/>
    <w:rsid w:val="00256DE2"/>
    <w:rsid w:val="00257446"/>
    <w:rsid w:val="0025753F"/>
    <w:rsid w:val="00257A14"/>
    <w:rsid w:val="00257ABB"/>
    <w:rsid w:val="0026018C"/>
    <w:rsid w:val="002618E4"/>
    <w:rsid w:val="00261D00"/>
    <w:rsid w:val="00262224"/>
    <w:rsid w:val="002626C8"/>
    <w:rsid w:val="00262D01"/>
    <w:rsid w:val="002638DD"/>
    <w:rsid w:val="002640CE"/>
    <w:rsid w:val="0026452C"/>
    <w:rsid w:val="00264E21"/>
    <w:rsid w:val="00265103"/>
    <w:rsid w:val="0026547C"/>
    <w:rsid w:val="0026574E"/>
    <w:rsid w:val="00265979"/>
    <w:rsid w:val="00266664"/>
    <w:rsid w:val="002669EA"/>
    <w:rsid w:val="00267AEB"/>
    <w:rsid w:val="002709A1"/>
    <w:rsid w:val="00271425"/>
    <w:rsid w:val="00271975"/>
    <w:rsid w:val="00271B9D"/>
    <w:rsid w:val="00271C87"/>
    <w:rsid w:val="00271FBF"/>
    <w:rsid w:val="00272386"/>
    <w:rsid w:val="00273042"/>
    <w:rsid w:val="00273902"/>
    <w:rsid w:val="00273C3A"/>
    <w:rsid w:val="002743BF"/>
    <w:rsid w:val="0027441B"/>
    <w:rsid w:val="00275309"/>
    <w:rsid w:val="00275AE2"/>
    <w:rsid w:val="00276598"/>
    <w:rsid w:val="002767CF"/>
    <w:rsid w:val="00276B6A"/>
    <w:rsid w:val="00277002"/>
    <w:rsid w:val="002771E3"/>
    <w:rsid w:val="0027775E"/>
    <w:rsid w:val="00280223"/>
    <w:rsid w:val="002819BC"/>
    <w:rsid w:val="00281D4D"/>
    <w:rsid w:val="00282734"/>
    <w:rsid w:val="0028281E"/>
    <w:rsid w:val="00282B00"/>
    <w:rsid w:val="00283579"/>
    <w:rsid w:val="0028397B"/>
    <w:rsid w:val="00283CD6"/>
    <w:rsid w:val="002857BC"/>
    <w:rsid w:val="00285A99"/>
    <w:rsid w:val="00285C56"/>
    <w:rsid w:val="00285FE0"/>
    <w:rsid w:val="002872F0"/>
    <w:rsid w:val="002875E3"/>
    <w:rsid w:val="0028764F"/>
    <w:rsid w:val="00287C2A"/>
    <w:rsid w:val="00287FCB"/>
    <w:rsid w:val="00290412"/>
    <w:rsid w:val="00290477"/>
    <w:rsid w:val="00290DB0"/>
    <w:rsid w:val="00290ECC"/>
    <w:rsid w:val="00291EA0"/>
    <w:rsid w:val="00292555"/>
    <w:rsid w:val="00292BA3"/>
    <w:rsid w:val="00292CAD"/>
    <w:rsid w:val="0029336A"/>
    <w:rsid w:val="00293C4A"/>
    <w:rsid w:val="00294371"/>
    <w:rsid w:val="00294C43"/>
    <w:rsid w:val="002968B7"/>
    <w:rsid w:val="00296981"/>
    <w:rsid w:val="00296C21"/>
    <w:rsid w:val="00296D3F"/>
    <w:rsid w:val="0029740C"/>
    <w:rsid w:val="00297852"/>
    <w:rsid w:val="00297933"/>
    <w:rsid w:val="00297B11"/>
    <w:rsid w:val="002A044C"/>
    <w:rsid w:val="002A08EA"/>
    <w:rsid w:val="002A0A90"/>
    <w:rsid w:val="002A15A5"/>
    <w:rsid w:val="002A273D"/>
    <w:rsid w:val="002A28FE"/>
    <w:rsid w:val="002A2BF2"/>
    <w:rsid w:val="002A3B48"/>
    <w:rsid w:val="002A3DE5"/>
    <w:rsid w:val="002A3E47"/>
    <w:rsid w:val="002A4DE7"/>
    <w:rsid w:val="002A5758"/>
    <w:rsid w:val="002A582A"/>
    <w:rsid w:val="002A6CDC"/>
    <w:rsid w:val="002A7693"/>
    <w:rsid w:val="002A784B"/>
    <w:rsid w:val="002A7933"/>
    <w:rsid w:val="002A7D8C"/>
    <w:rsid w:val="002B06BD"/>
    <w:rsid w:val="002B094E"/>
    <w:rsid w:val="002B182D"/>
    <w:rsid w:val="002B1902"/>
    <w:rsid w:val="002B1B7E"/>
    <w:rsid w:val="002B2075"/>
    <w:rsid w:val="002B20D7"/>
    <w:rsid w:val="002B2684"/>
    <w:rsid w:val="002B3AA0"/>
    <w:rsid w:val="002B4416"/>
    <w:rsid w:val="002B4B2D"/>
    <w:rsid w:val="002B4B9F"/>
    <w:rsid w:val="002B4D85"/>
    <w:rsid w:val="002B5318"/>
    <w:rsid w:val="002B59E5"/>
    <w:rsid w:val="002B5E2E"/>
    <w:rsid w:val="002B6056"/>
    <w:rsid w:val="002B6215"/>
    <w:rsid w:val="002B6305"/>
    <w:rsid w:val="002B6FC5"/>
    <w:rsid w:val="002B7715"/>
    <w:rsid w:val="002B7A41"/>
    <w:rsid w:val="002C1B2E"/>
    <w:rsid w:val="002C1B7A"/>
    <w:rsid w:val="002C30F6"/>
    <w:rsid w:val="002C38EA"/>
    <w:rsid w:val="002C4185"/>
    <w:rsid w:val="002C4854"/>
    <w:rsid w:val="002C5816"/>
    <w:rsid w:val="002C6490"/>
    <w:rsid w:val="002C7239"/>
    <w:rsid w:val="002C726E"/>
    <w:rsid w:val="002D04BC"/>
    <w:rsid w:val="002D10EC"/>
    <w:rsid w:val="002D3449"/>
    <w:rsid w:val="002D3524"/>
    <w:rsid w:val="002D3CE8"/>
    <w:rsid w:val="002D3D46"/>
    <w:rsid w:val="002D47CC"/>
    <w:rsid w:val="002D5391"/>
    <w:rsid w:val="002D5E82"/>
    <w:rsid w:val="002D6962"/>
    <w:rsid w:val="002D6A2E"/>
    <w:rsid w:val="002D6CED"/>
    <w:rsid w:val="002D75CC"/>
    <w:rsid w:val="002D77FA"/>
    <w:rsid w:val="002D7AE3"/>
    <w:rsid w:val="002D7BB1"/>
    <w:rsid w:val="002E0248"/>
    <w:rsid w:val="002E12CB"/>
    <w:rsid w:val="002E19D5"/>
    <w:rsid w:val="002E1A5A"/>
    <w:rsid w:val="002E217A"/>
    <w:rsid w:val="002E30BC"/>
    <w:rsid w:val="002E3326"/>
    <w:rsid w:val="002E4A00"/>
    <w:rsid w:val="002E4D2A"/>
    <w:rsid w:val="002E4E2A"/>
    <w:rsid w:val="002E537F"/>
    <w:rsid w:val="002E58CF"/>
    <w:rsid w:val="002F0308"/>
    <w:rsid w:val="002F03DF"/>
    <w:rsid w:val="002F07CE"/>
    <w:rsid w:val="002F0AD2"/>
    <w:rsid w:val="002F0C9C"/>
    <w:rsid w:val="002F135E"/>
    <w:rsid w:val="002F1FD3"/>
    <w:rsid w:val="002F262C"/>
    <w:rsid w:val="002F3109"/>
    <w:rsid w:val="002F351F"/>
    <w:rsid w:val="002F3C18"/>
    <w:rsid w:val="002F473B"/>
    <w:rsid w:val="002F51F4"/>
    <w:rsid w:val="002F5BD6"/>
    <w:rsid w:val="002F644F"/>
    <w:rsid w:val="002F68C0"/>
    <w:rsid w:val="002F70E0"/>
    <w:rsid w:val="002F74D9"/>
    <w:rsid w:val="002F7BCC"/>
    <w:rsid w:val="002F7FD3"/>
    <w:rsid w:val="0030148F"/>
    <w:rsid w:val="00301EFF"/>
    <w:rsid w:val="003025F1"/>
    <w:rsid w:val="00302748"/>
    <w:rsid w:val="003027CC"/>
    <w:rsid w:val="00303432"/>
    <w:rsid w:val="00303EA8"/>
    <w:rsid w:val="00304694"/>
    <w:rsid w:val="0030477D"/>
    <w:rsid w:val="0030498A"/>
    <w:rsid w:val="00304E80"/>
    <w:rsid w:val="00304F43"/>
    <w:rsid w:val="00305089"/>
    <w:rsid w:val="0030543F"/>
    <w:rsid w:val="00305912"/>
    <w:rsid w:val="003066C6"/>
    <w:rsid w:val="00306977"/>
    <w:rsid w:val="00307737"/>
    <w:rsid w:val="00307894"/>
    <w:rsid w:val="00307DEA"/>
    <w:rsid w:val="00307FDC"/>
    <w:rsid w:val="0031034A"/>
    <w:rsid w:val="0031080A"/>
    <w:rsid w:val="00310818"/>
    <w:rsid w:val="00310AD0"/>
    <w:rsid w:val="00310E56"/>
    <w:rsid w:val="0031156A"/>
    <w:rsid w:val="0031180F"/>
    <w:rsid w:val="00312334"/>
    <w:rsid w:val="0031274F"/>
    <w:rsid w:val="00312984"/>
    <w:rsid w:val="00312FCD"/>
    <w:rsid w:val="0031303F"/>
    <w:rsid w:val="00313692"/>
    <w:rsid w:val="003140C2"/>
    <w:rsid w:val="00314539"/>
    <w:rsid w:val="0031482D"/>
    <w:rsid w:val="003148B6"/>
    <w:rsid w:val="00314F96"/>
    <w:rsid w:val="003156AF"/>
    <w:rsid w:val="00315916"/>
    <w:rsid w:val="00315EC6"/>
    <w:rsid w:val="003167AF"/>
    <w:rsid w:val="003179B0"/>
    <w:rsid w:val="00317AF0"/>
    <w:rsid w:val="00317F5A"/>
    <w:rsid w:val="00320981"/>
    <w:rsid w:val="00320F52"/>
    <w:rsid w:val="00322C85"/>
    <w:rsid w:val="00323022"/>
    <w:rsid w:val="00323074"/>
    <w:rsid w:val="003230AF"/>
    <w:rsid w:val="00323611"/>
    <w:rsid w:val="00323779"/>
    <w:rsid w:val="00323AF8"/>
    <w:rsid w:val="003251F7"/>
    <w:rsid w:val="00325D72"/>
    <w:rsid w:val="00326239"/>
    <w:rsid w:val="00326EBB"/>
    <w:rsid w:val="0032758C"/>
    <w:rsid w:val="00327732"/>
    <w:rsid w:val="00327819"/>
    <w:rsid w:val="00327B66"/>
    <w:rsid w:val="00327D4C"/>
    <w:rsid w:val="00330695"/>
    <w:rsid w:val="00330E48"/>
    <w:rsid w:val="003319E3"/>
    <w:rsid w:val="00331C19"/>
    <w:rsid w:val="00332251"/>
    <w:rsid w:val="0033323E"/>
    <w:rsid w:val="0033329F"/>
    <w:rsid w:val="003334B9"/>
    <w:rsid w:val="00333F8D"/>
    <w:rsid w:val="003343EF"/>
    <w:rsid w:val="00334C38"/>
    <w:rsid w:val="00335462"/>
    <w:rsid w:val="003373C9"/>
    <w:rsid w:val="00337672"/>
    <w:rsid w:val="003376C2"/>
    <w:rsid w:val="0033787A"/>
    <w:rsid w:val="00337897"/>
    <w:rsid w:val="00340DEC"/>
    <w:rsid w:val="00341623"/>
    <w:rsid w:val="00341955"/>
    <w:rsid w:val="00343316"/>
    <w:rsid w:val="0034363C"/>
    <w:rsid w:val="00343827"/>
    <w:rsid w:val="00343A2B"/>
    <w:rsid w:val="0034443B"/>
    <w:rsid w:val="003448FE"/>
    <w:rsid w:val="003454AA"/>
    <w:rsid w:val="00345F51"/>
    <w:rsid w:val="00345F74"/>
    <w:rsid w:val="00346ADE"/>
    <w:rsid w:val="00346D78"/>
    <w:rsid w:val="003471B9"/>
    <w:rsid w:val="00347465"/>
    <w:rsid w:val="0034756C"/>
    <w:rsid w:val="00347E64"/>
    <w:rsid w:val="00350A1B"/>
    <w:rsid w:val="00350F82"/>
    <w:rsid w:val="0035288E"/>
    <w:rsid w:val="00353016"/>
    <w:rsid w:val="0035411C"/>
    <w:rsid w:val="00354753"/>
    <w:rsid w:val="00354877"/>
    <w:rsid w:val="00354AAA"/>
    <w:rsid w:val="00354DB1"/>
    <w:rsid w:val="0035523F"/>
    <w:rsid w:val="00355B70"/>
    <w:rsid w:val="00355D1F"/>
    <w:rsid w:val="00357AFA"/>
    <w:rsid w:val="00357E34"/>
    <w:rsid w:val="003600D3"/>
    <w:rsid w:val="00360176"/>
    <w:rsid w:val="003607DA"/>
    <w:rsid w:val="003610AE"/>
    <w:rsid w:val="00363230"/>
    <w:rsid w:val="00363B81"/>
    <w:rsid w:val="00363C78"/>
    <w:rsid w:val="0036453D"/>
    <w:rsid w:val="00364B7A"/>
    <w:rsid w:val="00364E65"/>
    <w:rsid w:val="00366663"/>
    <w:rsid w:val="003669A5"/>
    <w:rsid w:val="00367456"/>
    <w:rsid w:val="00367893"/>
    <w:rsid w:val="003702D4"/>
    <w:rsid w:val="003707BA"/>
    <w:rsid w:val="003710B5"/>
    <w:rsid w:val="003718CB"/>
    <w:rsid w:val="00371BD7"/>
    <w:rsid w:val="00371FB6"/>
    <w:rsid w:val="003720C9"/>
    <w:rsid w:val="00372DA3"/>
    <w:rsid w:val="00372DF7"/>
    <w:rsid w:val="00373027"/>
    <w:rsid w:val="003733F7"/>
    <w:rsid w:val="00373449"/>
    <w:rsid w:val="003736AE"/>
    <w:rsid w:val="003746B1"/>
    <w:rsid w:val="00375998"/>
    <w:rsid w:val="003760A0"/>
    <w:rsid w:val="003768EC"/>
    <w:rsid w:val="00376D72"/>
    <w:rsid w:val="00377297"/>
    <w:rsid w:val="00377715"/>
    <w:rsid w:val="00377742"/>
    <w:rsid w:val="00377961"/>
    <w:rsid w:val="00377C07"/>
    <w:rsid w:val="00377CDD"/>
    <w:rsid w:val="00377E3F"/>
    <w:rsid w:val="00380A4B"/>
    <w:rsid w:val="00380ED2"/>
    <w:rsid w:val="00381365"/>
    <w:rsid w:val="003821C2"/>
    <w:rsid w:val="0038247A"/>
    <w:rsid w:val="00383880"/>
    <w:rsid w:val="00384865"/>
    <w:rsid w:val="00384AAE"/>
    <w:rsid w:val="00386052"/>
    <w:rsid w:val="00387673"/>
    <w:rsid w:val="00387D7A"/>
    <w:rsid w:val="0039043D"/>
    <w:rsid w:val="00390838"/>
    <w:rsid w:val="00390D95"/>
    <w:rsid w:val="003911D9"/>
    <w:rsid w:val="0039153A"/>
    <w:rsid w:val="00391B4A"/>
    <w:rsid w:val="0039202A"/>
    <w:rsid w:val="003926E4"/>
    <w:rsid w:val="003927C3"/>
    <w:rsid w:val="00393863"/>
    <w:rsid w:val="00393C29"/>
    <w:rsid w:val="00393FC8"/>
    <w:rsid w:val="00394255"/>
    <w:rsid w:val="00394550"/>
    <w:rsid w:val="00394C22"/>
    <w:rsid w:val="00395606"/>
    <w:rsid w:val="003957EC"/>
    <w:rsid w:val="00396BC3"/>
    <w:rsid w:val="0039700F"/>
    <w:rsid w:val="003977C1"/>
    <w:rsid w:val="0039782C"/>
    <w:rsid w:val="00397DC1"/>
    <w:rsid w:val="003A0AAA"/>
    <w:rsid w:val="003A0B9D"/>
    <w:rsid w:val="003A0C39"/>
    <w:rsid w:val="003A0E63"/>
    <w:rsid w:val="003A12EF"/>
    <w:rsid w:val="003A149A"/>
    <w:rsid w:val="003A205D"/>
    <w:rsid w:val="003A2405"/>
    <w:rsid w:val="003A2EB7"/>
    <w:rsid w:val="003A3C4C"/>
    <w:rsid w:val="003A4602"/>
    <w:rsid w:val="003A57E8"/>
    <w:rsid w:val="003A67F0"/>
    <w:rsid w:val="003A7113"/>
    <w:rsid w:val="003A7890"/>
    <w:rsid w:val="003B010F"/>
    <w:rsid w:val="003B02A8"/>
    <w:rsid w:val="003B10EE"/>
    <w:rsid w:val="003B133E"/>
    <w:rsid w:val="003B1448"/>
    <w:rsid w:val="003B31B2"/>
    <w:rsid w:val="003B32D1"/>
    <w:rsid w:val="003B3F93"/>
    <w:rsid w:val="003B432D"/>
    <w:rsid w:val="003B4543"/>
    <w:rsid w:val="003B45B0"/>
    <w:rsid w:val="003B46D8"/>
    <w:rsid w:val="003B47B9"/>
    <w:rsid w:val="003B47EE"/>
    <w:rsid w:val="003B590A"/>
    <w:rsid w:val="003B5E48"/>
    <w:rsid w:val="003B615D"/>
    <w:rsid w:val="003B67C4"/>
    <w:rsid w:val="003B6CA1"/>
    <w:rsid w:val="003B6DA3"/>
    <w:rsid w:val="003B7A8D"/>
    <w:rsid w:val="003B7E89"/>
    <w:rsid w:val="003C0D4D"/>
    <w:rsid w:val="003C19BF"/>
    <w:rsid w:val="003C28C5"/>
    <w:rsid w:val="003C2C5F"/>
    <w:rsid w:val="003C2F4B"/>
    <w:rsid w:val="003C307A"/>
    <w:rsid w:val="003C3725"/>
    <w:rsid w:val="003C378B"/>
    <w:rsid w:val="003C42EF"/>
    <w:rsid w:val="003C5696"/>
    <w:rsid w:val="003C5D34"/>
    <w:rsid w:val="003C5D37"/>
    <w:rsid w:val="003C5E4C"/>
    <w:rsid w:val="003C60EA"/>
    <w:rsid w:val="003C6351"/>
    <w:rsid w:val="003C66B8"/>
    <w:rsid w:val="003C68C5"/>
    <w:rsid w:val="003C695B"/>
    <w:rsid w:val="003C6D24"/>
    <w:rsid w:val="003D06D3"/>
    <w:rsid w:val="003D07AE"/>
    <w:rsid w:val="003D07B1"/>
    <w:rsid w:val="003D0E25"/>
    <w:rsid w:val="003D0EAB"/>
    <w:rsid w:val="003D12CD"/>
    <w:rsid w:val="003D1810"/>
    <w:rsid w:val="003D1A92"/>
    <w:rsid w:val="003D27CF"/>
    <w:rsid w:val="003D3BB5"/>
    <w:rsid w:val="003D418C"/>
    <w:rsid w:val="003D421F"/>
    <w:rsid w:val="003D43F0"/>
    <w:rsid w:val="003D4EF3"/>
    <w:rsid w:val="003D5BE9"/>
    <w:rsid w:val="003D700F"/>
    <w:rsid w:val="003D70D8"/>
    <w:rsid w:val="003D767F"/>
    <w:rsid w:val="003D7743"/>
    <w:rsid w:val="003E02A9"/>
    <w:rsid w:val="003E0908"/>
    <w:rsid w:val="003E17E9"/>
    <w:rsid w:val="003E1D8A"/>
    <w:rsid w:val="003E2289"/>
    <w:rsid w:val="003E2498"/>
    <w:rsid w:val="003E2E21"/>
    <w:rsid w:val="003E2FBB"/>
    <w:rsid w:val="003E31D9"/>
    <w:rsid w:val="003E3304"/>
    <w:rsid w:val="003E3A5C"/>
    <w:rsid w:val="003E3F1C"/>
    <w:rsid w:val="003E4914"/>
    <w:rsid w:val="003E4EE2"/>
    <w:rsid w:val="003E51A2"/>
    <w:rsid w:val="003E5279"/>
    <w:rsid w:val="003E5682"/>
    <w:rsid w:val="003E5B64"/>
    <w:rsid w:val="003E5D95"/>
    <w:rsid w:val="003E6003"/>
    <w:rsid w:val="003E6562"/>
    <w:rsid w:val="003F011A"/>
    <w:rsid w:val="003F1920"/>
    <w:rsid w:val="003F19BE"/>
    <w:rsid w:val="003F1B52"/>
    <w:rsid w:val="003F1E55"/>
    <w:rsid w:val="003F1F94"/>
    <w:rsid w:val="003F2AA7"/>
    <w:rsid w:val="003F3B16"/>
    <w:rsid w:val="003F3B29"/>
    <w:rsid w:val="003F3BB5"/>
    <w:rsid w:val="003F40AB"/>
    <w:rsid w:val="003F4502"/>
    <w:rsid w:val="003F56D8"/>
    <w:rsid w:val="003F594B"/>
    <w:rsid w:val="003F63D6"/>
    <w:rsid w:val="003F65E6"/>
    <w:rsid w:val="003F65E8"/>
    <w:rsid w:val="003F6E5A"/>
    <w:rsid w:val="003F753C"/>
    <w:rsid w:val="003F7B4E"/>
    <w:rsid w:val="004000FF"/>
    <w:rsid w:val="00400922"/>
    <w:rsid w:val="00400EE4"/>
    <w:rsid w:val="0040102C"/>
    <w:rsid w:val="004011E6"/>
    <w:rsid w:val="004014AE"/>
    <w:rsid w:val="004018D2"/>
    <w:rsid w:val="0040194A"/>
    <w:rsid w:val="004019FE"/>
    <w:rsid w:val="00401AE5"/>
    <w:rsid w:val="00402085"/>
    <w:rsid w:val="004027F9"/>
    <w:rsid w:val="0040288A"/>
    <w:rsid w:val="00404BA2"/>
    <w:rsid w:val="00405706"/>
    <w:rsid w:val="0040675C"/>
    <w:rsid w:val="00407075"/>
    <w:rsid w:val="00407E90"/>
    <w:rsid w:val="00411676"/>
    <w:rsid w:val="004120C0"/>
    <w:rsid w:val="004120D6"/>
    <w:rsid w:val="00412302"/>
    <w:rsid w:val="0041252C"/>
    <w:rsid w:val="004133A9"/>
    <w:rsid w:val="0041543D"/>
    <w:rsid w:val="00415CD7"/>
    <w:rsid w:val="0041696F"/>
    <w:rsid w:val="00417220"/>
    <w:rsid w:val="0042028A"/>
    <w:rsid w:val="00420783"/>
    <w:rsid w:val="00420971"/>
    <w:rsid w:val="00420A80"/>
    <w:rsid w:val="00420B58"/>
    <w:rsid w:val="00421061"/>
    <w:rsid w:val="004214F4"/>
    <w:rsid w:val="004215FA"/>
    <w:rsid w:val="00421CEF"/>
    <w:rsid w:val="00421EA9"/>
    <w:rsid w:val="00422222"/>
    <w:rsid w:val="00422411"/>
    <w:rsid w:val="00422DA8"/>
    <w:rsid w:val="00423E6F"/>
    <w:rsid w:val="00423E9C"/>
    <w:rsid w:val="00424268"/>
    <w:rsid w:val="00425C6F"/>
    <w:rsid w:val="00426C70"/>
    <w:rsid w:val="0042758E"/>
    <w:rsid w:val="00430F55"/>
    <w:rsid w:val="00431294"/>
    <w:rsid w:val="00431C7F"/>
    <w:rsid w:val="00432B10"/>
    <w:rsid w:val="00432D23"/>
    <w:rsid w:val="0043305E"/>
    <w:rsid w:val="004343BE"/>
    <w:rsid w:val="00434401"/>
    <w:rsid w:val="00435417"/>
    <w:rsid w:val="004360FA"/>
    <w:rsid w:val="00436657"/>
    <w:rsid w:val="004374B6"/>
    <w:rsid w:val="00437B0F"/>
    <w:rsid w:val="00437CB4"/>
    <w:rsid w:val="0044071D"/>
    <w:rsid w:val="00440E64"/>
    <w:rsid w:val="00440F69"/>
    <w:rsid w:val="004415BE"/>
    <w:rsid w:val="004415F5"/>
    <w:rsid w:val="004421A2"/>
    <w:rsid w:val="004431CE"/>
    <w:rsid w:val="0044347D"/>
    <w:rsid w:val="00443D81"/>
    <w:rsid w:val="00443E14"/>
    <w:rsid w:val="004442F9"/>
    <w:rsid w:val="004443A1"/>
    <w:rsid w:val="00445263"/>
    <w:rsid w:val="00445A4C"/>
    <w:rsid w:val="00445B7D"/>
    <w:rsid w:val="00445D61"/>
    <w:rsid w:val="00446EC9"/>
    <w:rsid w:val="00447181"/>
    <w:rsid w:val="004477FE"/>
    <w:rsid w:val="004479D6"/>
    <w:rsid w:val="00447F57"/>
    <w:rsid w:val="00450288"/>
    <w:rsid w:val="00450AE5"/>
    <w:rsid w:val="00451320"/>
    <w:rsid w:val="00451365"/>
    <w:rsid w:val="004513D8"/>
    <w:rsid w:val="00451849"/>
    <w:rsid w:val="00452BF8"/>
    <w:rsid w:val="0045364D"/>
    <w:rsid w:val="004539A9"/>
    <w:rsid w:val="0045476A"/>
    <w:rsid w:val="00454B2D"/>
    <w:rsid w:val="00455684"/>
    <w:rsid w:val="00455914"/>
    <w:rsid w:val="00456A2E"/>
    <w:rsid w:val="00456EE2"/>
    <w:rsid w:val="00456FC0"/>
    <w:rsid w:val="00456FEC"/>
    <w:rsid w:val="00457814"/>
    <w:rsid w:val="00457A9A"/>
    <w:rsid w:val="00457F59"/>
    <w:rsid w:val="004607ED"/>
    <w:rsid w:val="00460D94"/>
    <w:rsid w:val="00461A74"/>
    <w:rsid w:val="00461C58"/>
    <w:rsid w:val="00461F17"/>
    <w:rsid w:val="00462705"/>
    <w:rsid w:val="00462BD1"/>
    <w:rsid w:val="00462D29"/>
    <w:rsid w:val="0046358C"/>
    <w:rsid w:val="00463A27"/>
    <w:rsid w:val="00464E2A"/>
    <w:rsid w:val="004657F7"/>
    <w:rsid w:val="00465BD7"/>
    <w:rsid w:val="00465DFB"/>
    <w:rsid w:val="00465FC6"/>
    <w:rsid w:val="00466019"/>
    <w:rsid w:val="00466B7F"/>
    <w:rsid w:val="00466D11"/>
    <w:rsid w:val="00466D8D"/>
    <w:rsid w:val="00467466"/>
    <w:rsid w:val="00467841"/>
    <w:rsid w:val="00467C66"/>
    <w:rsid w:val="00467F1F"/>
    <w:rsid w:val="004704E9"/>
    <w:rsid w:val="00470EA5"/>
    <w:rsid w:val="0047224E"/>
    <w:rsid w:val="00472529"/>
    <w:rsid w:val="00472FFF"/>
    <w:rsid w:val="0047337C"/>
    <w:rsid w:val="00473C0E"/>
    <w:rsid w:val="00473DC0"/>
    <w:rsid w:val="0047409C"/>
    <w:rsid w:val="0047442B"/>
    <w:rsid w:val="004754EC"/>
    <w:rsid w:val="004758EB"/>
    <w:rsid w:val="00475CF8"/>
    <w:rsid w:val="00476735"/>
    <w:rsid w:val="004800C2"/>
    <w:rsid w:val="00480EEB"/>
    <w:rsid w:val="0048102E"/>
    <w:rsid w:val="00481181"/>
    <w:rsid w:val="0048196C"/>
    <w:rsid w:val="00481D47"/>
    <w:rsid w:val="0048245B"/>
    <w:rsid w:val="0048306D"/>
    <w:rsid w:val="004830AD"/>
    <w:rsid w:val="00483691"/>
    <w:rsid w:val="004840E5"/>
    <w:rsid w:val="00484521"/>
    <w:rsid w:val="004846ED"/>
    <w:rsid w:val="0048493D"/>
    <w:rsid w:val="00485467"/>
    <w:rsid w:val="00486057"/>
    <w:rsid w:val="004878BF"/>
    <w:rsid w:val="00487AA9"/>
    <w:rsid w:val="00487E20"/>
    <w:rsid w:val="00490D5D"/>
    <w:rsid w:val="00491072"/>
    <w:rsid w:val="004911F0"/>
    <w:rsid w:val="00491512"/>
    <w:rsid w:val="0049239F"/>
    <w:rsid w:val="004927EA"/>
    <w:rsid w:val="00493B92"/>
    <w:rsid w:val="00494403"/>
    <w:rsid w:val="00494A5E"/>
    <w:rsid w:val="00494D49"/>
    <w:rsid w:val="00494F7B"/>
    <w:rsid w:val="00495A5C"/>
    <w:rsid w:val="00495DFA"/>
    <w:rsid w:val="0049702A"/>
    <w:rsid w:val="00497058"/>
    <w:rsid w:val="00497301"/>
    <w:rsid w:val="004976CB"/>
    <w:rsid w:val="004A0710"/>
    <w:rsid w:val="004A0A2A"/>
    <w:rsid w:val="004A0CA6"/>
    <w:rsid w:val="004A0F6B"/>
    <w:rsid w:val="004A10FA"/>
    <w:rsid w:val="004A16F8"/>
    <w:rsid w:val="004A37E0"/>
    <w:rsid w:val="004A3910"/>
    <w:rsid w:val="004A3AB3"/>
    <w:rsid w:val="004A3FA8"/>
    <w:rsid w:val="004A4199"/>
    <w:rsid w:val="004A451D"/>
    <w:rsid w:val="004A5579"/>
    <w:rsid w:val="004A5D18"/>
    <w:rsid w:val="004A6196"/>
    <w:rsid w:val="004A6328"/>
    <w:rsid w:val="004A68AF"/>
    <w:rsid w:val="004A789A"/>
    <w:rsid w:val="004A7C0C"/>
    <w:rsid w:val="004A7E67"/>
    <w:rsid w:val="004B0F35"/>
    <w:rsid w:val="004B177A"/>
    <w:rsid w:val="004B1B7A"/>
    <w:rsid w:val="004B2290"/>
    <w:rsid w:val="004B2839"/>
    <w:rsid w:val="004B2F2A"/>
    <w:rsid w:val="004B347B"/>
    <w:rsid w:val="004B3498"/>
    <w:rsid w:val="004B3621"/>
    <w:rsid w:val="004B4347"/>
    <w:rsid w:val="004B476F"/>
    <w:rsid w:val="004B5484"/>
    <w:rsid w:val="004B57B1"/>
    <w:rsid w:val="004B5865"/>
    <w:rsid w:val="004B5AF4"/>
    <w:rsid w:val="004B738E"/>
    <w:rsid w:val="004B76D0"/>
    <w:rsid w:val="004C0133"/>
    <w:rsid w:val="004C1826"/>
    <w:rsid w:val="004C1F5C"/>
    <w:rsid w:val="004C225C"/>
    <w:rsid w:val="004C298A"/>
    <w:rsid w:val="004C3461"/>
    <w:rsid w:val="004C381B"/>
    <w:rsid w:val="004C3BCB"/>
    <w:rsid w:val="004C4705"/>
    <w:rsid w:val="004C4A78"/>
    <w:rsid w:val="004C595C"/>
    <w:rsid w:val="004C5F3C"/>
    <w:rsid w:val="004C665E"/>
    <w:rsid w:val="004C69A6"/>
    <w:rsid w:val="004C6DF2"/>
    <w:rsid w:val="004C75C7"/>
    <w:rsid w:val="004C7EA3"/>
    <w:rsid w:val="004D1550"/>
    <w:rsid w:val="004D26DF"/>
    <w:rsid w:val="004D27AE"/>
    <w:rsid w:val="004D2FD3"/>
    <w:rsid w:val="004D30BB"/>
    <w:rsid w:val="004D3D40"/>
    <w:rsid w:val="004D3F9D"/>
    <w:rsid w:val="004D5560"/>
    <w:rsid w:val="004D5926"/>
    <w:rsid w:val="004D6D41"/>
    <w:rsid w:val="004D6F58"/>
    <w:rsid w:val="004D7BE4"/>
    <w:rsid w:val="004D7EA6"/>
    <w:rsid w:val="004D7F1C"/>
    <w:rsid w:val="004E04FC"/>
    <w:rsid w:val="004E077F"/>
    <w:rsid w:val="004E1210"/>
    <w:rsid w:val="004E1BFD"/>
    <w:rsid w:val="004E1CDC"/>
    <w:rsid w:val="004E25EF"/>
    <w:rsid w:val="004E3762"/>
    <w:rsid w:val="004E3C0B"/>
    <w:rsid w:val="004E3F45"/>
    <w:rsid w:val="004E43FC"/>
    <w:rsid w:val="004E5589"/>
    <w:rsid w:val="004E634F"/>
    <w:rsid w:val="004E6D9B"/>
    <w:rsid w:val="004E6FC8"/>
    <w:rsid w:val="004E7200"/>
    <w:rsid w:val="004E7464"/>
    <w:rsid w:val="004E78BD"/>
    <w:rsid w:val="004E7EEA"/>
    <w:rsid w:val="004F0022"/>
    <w:rsid w:val="004F0228"/>
    <w:rsid w:val="004F05FA"/>
    <w:rsid w:val="004F0A89"/>
    <w:rsid w:val="004F10C2"/>
    <w:rsid w:val="004F12FB"/>
    <w:rsid w:val="004F180B"/>
    <w:rsid w:val="004F27B0"/>
    <w:rsid w:val="004F2C8C"/>
    <w:rsid w:val="004F30A1"/>
    <w:rsid w:val="004F3798"/>
    <w:rsid w:val="004F5040"/>
    <w:rsid w:val="004F507D"/>
    <w:rsid w:val="004F5282"/>
    <w:rsid w:val="004F5C1E"/>
    <w:rsid w:val="004F65C7"/>
    <w:rsid w:val="004F6873"/>
    <w:rsid w:val="004F68DE"/>
    <w:rsid w:val="004F7228"/>
    <w:rsid w:val="004F7B3E"/>
    <w:rsid w:val="004F7DB5"/>
    <w:rsid w:val="0050022C"/>
    <w:rsid w:val="005003E5"/>
    <w:rsid w:val="00500729"/>
    <w:rsid w:val="0050081B"/>
    <w:rsid w:val="0050162D"/>
    <w:rsid w:val="00501882"/>
    <w:rsid w:val="00501F7D"/>
    <w:rsid w:val="00502FB6"/>
    <w:rsid w:val="005030FD"/>
    <w:rsid w:val="00503D89"/>
    <w:rsid w:val="00504B3D"/>
    <w:rsid w:val="00505188"/>
    <w:rsid w:val="00505302"/>
    <w:rsid w:val="00505925"/>
    <w:rsid w:val="00505F7C"/>
    <w:rsid w:val="00506DB6"/>
    <w:rsid w:val="00507235"/>
    <w:rsid w:val="0050723B"/>
    <w:rsid w:val="00507808"/>
    <w:rsid w:val="005078DA"/>
    <w:rsid w:val="0051012F"/>
    <w:rsid w:val="005101C0"/>
    <w:rsid w:val="00510788"/>
    <w:rsid w:val="00510F21"/>
    <w:rsid w:val="00511230"/>
    <w:rsid w:val="00511247"/>
    <w:rsid w:val="005123A0"/>
    <w:rsid w:val="005124B1"/>
    <w:rsid w:val="00513687"/>
    <w:rsid w:val="00513913"/>
    <w:rsid w:val="0051391C"/>
    <w:rsid w:val="00513B8E"/>
    <w:rsid w:val="005145D2"/>
    <w:rsid w:val="00514C99"/>
    <w:rsid w:val="00516319"/>
    <w:rsid w:val="0051682D"/>
    <w:rsid w:val="00517564"/>
    <w:rsid w:val="00517B07"/>
    <w:rsid w:val="00517B5A"/>
    <w:rsid w:val="00517CF3"/>
    <w:rsid w:val="00517F2A"/>
    <w:rsid w:val="00521DAE"/>
    <w:rsid w:val="005223CE"/>
    <w:rsid w:val="005224B5"/>
    <w:rsid w:val="005233FA"/>
    <w:rsid w:val="00523FEF"/>
    <w:rsid w:val="00526009"/>
    <w:rsid w:val="005263EE"/>
    <w:rsid w:val="005265A8"/>
    <w:rsid w:val="00526ED7"/>
    <w:rsid w:val="0052733B"/>
    <w:rsid w:val="005275F7"/>
    <w:rsid w:val="0052772E"/>
    <w:rsid w:val="00527CC7"/>
    <w:rsid w:val="00527D16"/>
    <w:rsid w:val="00527D4E"/>
    <w:rsid w:val="00527E22"/>
    <w:rsid w:val="00527ED4"/>
    <w:rsid w:val="005300AF"/>
    <w:rsid w:val="00530BEE"/>
    <w:rsid w:val="00530EBC"/>
    <w:rsid w:val="00531254"/>
    <w:rsid w:val="00531437"/>
    <w:rsid w:val="00531E0C"/>
    <w:rsid w:val="00532F55"/>
    <w:rsid w:val="005334CE"/>
    <w:rsid w:val="005337D0"/>
    <w:rsid w:val="005339B7"/>
    <w:rsid w:val="00534CE9"/>
    <w:rsid w:val="00534D83"/>
    <w:rsid w:val="00535176"/>
    <w:rsid w:val="00535488"/>
    <w:rsid w:val="00536543"/>
    <w:rsid w:val="005377AF"/>
    <w:rsid w:val="00540623"/>
    <w:rsid w:val="00540BD0"/>
    <w:rsid w:val="00541040"/>
    <w:rsid w:val="0054148A"/>
    <w:rsid w:val="005414C3"/>
    <w:rsid w:val="00541603"/>
    <w:rsid w:val="00541D62"/>
    <w:rsid w:val="00542626"/>
    <w:rsid w:val="005427A9"/>
    <w:rsid w:val="00542B41"/>
    <w:rsid w:val="00544270"/>
    <w:rsid w:val="00545AB3"/>
    <w:rsid w:val="00545E57"/>
    <w:rsid w:val="00546179"/>
    <w:rsid w:val="00546445"/>
    <w:rsid w:val="0054682F"/>
    <w:rsid w:val="00546CF4"/>
    <w:rsid w:val="00550ACA"/>
    <w:rsid w:val="00551DB0"/>
    <w:rsid w:val="0055327B"/>
    <w:rsid w:val="00553AF1"/>
    <w:rsid w:val="00553B5B"/>
    <w:rsid w:val="00553BE9"/>
    <w:rsid w:val="00553BF9"/>
    <w:rsid w:val="00555E43"/>
    <w:rsid w:val="00556530"/>
    <w:rsid w:val="005572D0"/>
    <w:rsid w:val="005579DE"/>
    <w:rsid w:val="00561657"/>
    <w:rsid w:val="00561928"/>
    <w:rsid w:val="00562440"/>
    <w:rsid w:val="00562505"/>
    <w:rsid w:val="00562A8B"/>
    <w:rsid w:val="0056334C"/>
    <w:rsid w:val="005645CA"/>
    <w:rsid w:val="00564B49"/>
    <w:rsid w:val="00565A88"/>
    <w:rsid w:val="00565E3B"/>
    <w:rsid w:val="0056721A"/>
    <w:rsid w:val="005672D3"/>
    <w:rsid w:val="00570797"/>
    <w:rsid w:val="005716FF"/>
    <w:rsid w:val="00571847"/>
    <w:rsid w:val="00571ABB"/>
    <w:rsid w:val="005737B1"/>
    <w:rsid w:val="00573DE7"/>
    <w:rsid w:val="005742D2"/>
    <w:rsid w:val="00574573"/>
    <w:rsid w:val="00575924"/>
    <w:rsid w:val="0057608D"/>
    <w:rsid w:val="0057645A"/>
    <w:rsid w:val="0057676E"/>
    <w:rsid w:val="005767B1"/>
    <w:rsid w:val="00577634"/>
    <w:rsid w:val="005803BF"/>
    <w:rsid w:val="00580E84"/>
    <w:rsid w:val="0058190C"/>
    <w:rsid w:val="00581A27"/>
    <w:rsid w:val="00581A47"/>
    <w:rsid w:val="00581C32"/>
    <w:rsid w:val="00581C76"/>
    <w:rsid w:val="005821E5"/>
    <w:rsid w:val="00582A97"/>
    <w:rsid w:val="00582CAC"/>
    <w:rsid w:val="00582E6A"/>
    <w:rsid w:val="00583342"/>
    <w:rsid w:val="0058371E"/>
    <w:rsid w:val="00584336"/>
    <w:rsid w:val="00584F5F"/>
    <w:rsid w:val="00585FD6"/>
    <w:rsid w:val="00586142"/>
    <w:rsid w:val="00586964"/>
    <w:rsid w:val="005869FD"/>
    <w:rsid w:val="0058703C"/>
    <w:rsid w:val="00587546"/>
    <w:rsid w:val="0058778A"/>
    <w:rsid w:val="0059059A"/>
    <w:rsid w:val="0059121F"/>
    <w:rsid w:val="005912BE"/>
    <w:rsid w:val="005918F5"/>
    <w:rsid w:val="00591ABE"/>
    <w:rsid w:val="00593D68"/>
    <w:rsid w:val="00593DC0"/>
    <w:rsid w:val="00594602"/>
    <w:rsid w:val="00594E2C"/>
    <w:rsid w:val="00595400"/>
    <w:rsid w:val="005957F8"/>
    <w:rsid w:val="005969B0"/>
    <w:rsid w:val="00597094"/>
    <w:rsid w:val="0059744D"/>
    <w:rsid w:val="005A028D"/>
    <w:rsid w:val="005A09F2"/>
    <w:rsid w:val="005A0FCE"/>
    <w:rsid w:val="005A171D"/>
    <w:rsid w:val="005A26E0"/>
    <w:rsid w:val="005A2F3C"/>
    <w:rsid w:val="005A38D8"/>
    <w:rsid w:val="005A3AE9"/>
    <w:rsid w:val="005A3FD2"/>
    <w:rsid w:val="005A4BF2"/>
    <w:rsid w:val="005A4CF4"/>
    <w:rsid w:val="005A6250"/>
    <w:rsid w:val="005A6516"/>
    <w:rsid w:val="005A65C1"/>
    <w:rsid w:val="005A6742"/>
    <w:rsid w:val="005A692A"/>
    <w:rsid w:val="005A6D1F"/>
    <w:rsid w:val="005A6F31"/>
    <w:rsid w:val="005A79FA"/>
    <w:rsid w:val="005A7EE7"/>
    <w:rsid w:val="005B07F8"/>
    <w:rsid w:val="005B21F6"/>
    <w:rsid w:val="005B21F7"/>
    <w:rsid w:val="005B2257"/>
    <w:rsid w:val="005B22E8"/>
    <w:rsid w:val="005B2597"/>
    <w:rsid w:val="005B3958"/>
    <w:rsid w:val="005B5470"/>
    <w:rsid w:val="005B555E"/>
    <w:rsid w:val="005B5B7C"/>
    <w:rsid w:val="005B63C0"/>
    <w:rsid w:val="005B67CC"/>
    <w:rsid w:val="005B76E3"/>
    <w:rsid w:val="005B7D4C"/>
    <w:rsid w:val="005C0249"/>
    <w:rsid w:val="005C07C8"/>
    <w:rsid w:val="005C0FFA"/>
    <w:rsid w:val="005C112F"/>
    <w:rsid w:val="005C1DBC"/>
    <w:rsid w:val="005C24D3"/>
    <w:rsid w:val="005C27B5"/>
    <w:rsid w:val="005C2CF6"/>
    <w:rsid w:val="005C4C6D"/>
    <w:rsid w:val="005C5221"/>
    <w:rsid w:val="005C58FC"/>
    <w:rsid w:val="005C64DF"/>
    <w:rsid w:val="005C6F7E"/>
    <w:rsid w:val="005C70F5"/>
    <w:rsid w:val="005C7C02"/>
    <w:rsid w:val="005D03EA"/>
    <w:rsid w:val="005D0703"/>
    <w:rsid w:val="005D1DD5"/>
    <w:rsid w:val="005D1F15"/>
    <w:rsid w:val="005D3332"/>
    <w:rsid w:val="005D37F3"/>
    <w:rsid w:val="005D5771"/>
    <w:rsid w:val="005D5C95"/>
    <w:rsid w:val="005D61C6"/>
    <w:rsid w:val="005D6581"/>
    <w:rsid w:val="005D72D2"/>
    <w:rsid w:val="005D7659"/>
    <w:rsid w:val="005D7AEC"/>
    <w:rsid w:val="005D7B62"/>
    <w:rsid w:val="005E08DF"/>
    <w:rsid w:val="005E08E9"/>
    <w:rsid w:val="005E15AB"/>
    <w:rsid w:val="005E1C4F"/>
    <w:rsid w:val="005E2016"/>
    <w:rsid w:val="005E23CA"/>
    <w:rsid w:val="005E3283"/>
    <w:rsid w:val="005E3607"/>
    <w:rsid w:val="005E3BF6"/>
    <w:rsid w:val="005E4299"/>
    <w:rsid w:val="005E5317"/>
    <w:rsid w:val="005E58AB"/>
    <w:rsid w:val="005E638B"/>
    <w:rsid w:val="005E73E5"/>
    <w:rsid w:val="005F0037"/>
    <w:rsid w:val="005F031F"/>
    <w:rsid w:val="005F1420"/>
    <w:rsid w:val="005F1E72"/>
    <w:rsid w:val="005F20F4"/>
    <w:rsid w:val="005F2139"/>
    <w:rsid w:val="005F32B9"/>
    <w:rsid w:val="005F3F6F"/>
    <w:rsid w:val="005F4D60"/>
    <w:rsid w:val="005F509D"/>
    <w:rsid w:val="005F552F"/>
    <w:rsid w:val="005F6E13"/>
    <w:rsid w:val="005F71C0"/>
    <w:rsid w:val="005F7849"/>
    <w:rsid w:val="0060013F"/>
    <w:rsid w:val="00600696"/>
    <w:rsid w:val="0060192F"/>
    <w:rsid w:val="006019F4"/>
    <w:rsid w:val="00601B86"/>
    <w:rsid w:val="00601E28"/>
    <w:rsid w:val="00601FB4"/>
    <w:rsid w:val="00602363"/>
    <w:rsid w:val="00602DA6"/>
    <w:rsid w:val="00603AE2"/>
    <w:rsid w:val="0060464D"/>
    <w:rsid w:val="00604A4E"/>
    <w:rsid w:val="006063E3"/>
    <w:rsid w:val="00606B1F"/>
    <w:rsid w:val="00606BFE"/>
    <w:rsid w:val="00606C26"/>
    <w:rsid w:val="006070D9"/>
    <w:rsid w:val="006071DB"/>
    <w:rsid w:val="00607669"/>
    <w:rsid w:val="00607E4B"/>
    <w:rsid w:val="00610074"/>
    <w:rsid w:val="0061085B"/>
    <w:rsid w:val="006112DF"/>
    <w:rsid w:val="00611CC6"/>
    <w:rsid w:val="00612A2A"/>
    <w:rsid w:val="00612E2D"/>
    <w:rsid w:val="0061340C"/>
    <w:rsid w:val="0061346A"/>
    <w:rsid w:val="0061388E"/>
    <w:rsid w:val="00613A1B"/>
    <w:rsid w:val="00614112"/>
    <w:rsid w:val="006144F9"/>
    <w:rsid w:val="0061470D"/>
    <w:rsid w:val="00614879"/>
    <w:rsid w:val="00614995"/>
    <w:rsid w:val="00616050"/>
    <w:rsid w:val="00616418"/>
    <w:rsid w:val="00616B60"/>
    <w:rsid w:val="00616D42"/>
    <w:rsid w:val="00617181"/>
    <w:rsid w:val="00617E2B"/>
    <w:rsid w:val="00620464"/>
    <w:rsid w:val="00620E09"/>
    <w:rsid w:val="00621BEB"/>
    <w:rsid w:val="00621EE8"/>
    <w:rsid w:val="006221B3"/>
    <w:rsid w:val="00622619"/>
    <w:rsid w:val="006235BD"/>
    <w:rsid w:val="006242E6"/>
    <w:rsid w:val="0062504F"/>
    <w:rsid w:val="006253FE"/>
    <w:rsid w:val="00626683"/>
    <w:rsid w:val="0062691D"/>
    <w:rsid w:val="00626942"/>
    <w:rsid w:val="00626F0D"/>
    <w:rsid w:val="0062743E"/>
    <w:rsid w:val="006277B5"/>
    <w:rsid w:val="00630473"/>
    <w:rsid w:val="00631B72"/>
    <w:rsid w:val="006320AC"/>
    <w:rsid w:val="006325D4"/>
    <w:rsid w:val="00632B05"/>
    <w:rsid w:val="00632CD0"/>
    <w:rsid w:val="00632D7F"/>
    <w:rsid w:val="00633381"/>
    <w:rsid w:val="00634533"/>
    <w:rsid w:val="00634853"/>
    <w:rsid w:val="00635230"/>
    <w:rsid w:val="00635A59"/>
    <w:rsid w:val="006369EB"/>
    <w:rsid w:val="00636D03"/>
    <w:rsid w:val="00636E61"/>
    <w:rsid w:val="00637BC1"/>
    <w:rsid w:val="00640538"/>
    <w:rsid w:val="0064078C"/>
    <w:rsid w:val="00641983"/>
    <w:rsid w:val="006435D8"/>
    <w:rsid w:val="00643D26"/>
    <w:rsid w:val="00643D2E"/>
    <w:rsid w:val="0064403E"/>
    <w:rsid w:val="006443A7"/>
    <w:rsid w:val="00644622"/>
    <w:rsid w:val="00644DB1"/>
    <w:rsid w:val="006458F9"/>
    <w:rsid w:val="0064646D"/>
    <w:rsid w:val="00646C33"/>
    <w:rsid w:val="00647321"/>
    <w:rsid w:val="0064740C"/>
    <w:rsid w:val="00647437"/>
    <w:rsid w:val="0064769D"/>
    <w:rsid w:val="00647982"/>
    <w:rsid w:val="00647CB4"/>
    <w:rsid w:val="00650669"/>
    <w:rsid w:val="0065157C"/>
    <w:rsid w:val="00651AB7"/>
    <w:rsid w:val="006528D1"/>
    <w:rsid w:val="0065332B"/>
    <w:rsid w:val="006535FD"/>
    <w:rsid w:val="00653803"/>
    <w:rsid w:val="00653F3F"/>
    <w:rsid w:val="00654414"/>
    <w:rsid w:val="00654967"/>
    <w:rsid w:val="00654E31"/>
    <w:rsid w:val="006554EF"/>
    <w:rsid w:val="00655E57"/>
    <w:rsid w:val="00655F51"/>
    <w:rsid w:val="00655F72"/>
    <w:rsid w:val="006562FF"/>
    <w:rsid w:val="00656D38"/>
    <w:rsid w:val="0066040F"/>
    <w:rsid w:val="00660ED0"/>
    <w:rsid w:val="00662381"/>
    <w:rsid w:val="00662625"/>
    <w:rsid w:val="00662877"/>
    <w:rsid w:val="00662CAB"/>
    <w:rsid w:val="00663A9D"/>
    <w:rsid w:val="0066420B"/>
    <w:rsid w:val="006658C6"/>
    <w:rsid w:val="00665D08"/>
    <w:rsid w:val="006661CE"/>
    <w:rsid w:val="0066651A"/>
    <w:rsid w:val="006668C5"/>
    <w:rsid w:val="00666EDE"/>
    <w:rsid w:val="00667744"/>
    <w:rsid w:val="00671019"/>
    <w:rsid w:val="00671B49"/>
    <w:rsid w:val="00671BC7"/>
    <w:rsid w:val="0067232A"/>
    <w:rsid w:val="00672421"/>
    <w:rsid w:val="00673015"/>
    <w:rsid w:val="00674D1B"/>
    <w:rsid w:val="0067526C"/>
    <w:rsid w:val="006757F9"/>
    <w:rsid w:val="00676A9F"/>
    <w:rsid w:val="00676DD5"/>
    <w:rsid w:val="006779F4"/>
    <w:rsid w:val="00680994"/>
    <w:rsid w:val="006816BF"/>
    <w:rsid w:val="00681A4F"/>
    <w:rsid w:val="0068225A"/>
    <w:rsid w:val="006830F1"/>
    <w:rsid w:val="00683559"/>
    <w:rsid w:val="0068370B"/>
    <w:rsid w:val="00683716"/>
    <w:rsid w:val="00683F76"/>
    <w:rsid w:val="00684635"/>
    <w:rsid w:val="00684CC4"/>
    <w:rsid w:val="0068519D"/>
    <w:rsid w:val="00685A60"/>
    <w:rsid w:val="00685E56"/>
    <w:rsid w:val="00687356"/>
    <w:rsid w:val="006876F7"/>
    <w:rsid w:val="00687BBD"/>
    <w:rsid w:val="00687BD9"/>
    <w:rsid w:val="00687CEC"/>
    <w:rsid w:val="00691AFD"/>
    <w:rsid w:val="00691BB9"/>
    <w:rsid w:val="00692107"/>
    <w:rsid w:val="006927F3"/>
    <w:rsid w:val="00693008"/>
    <w:rsid w:val="00693186"/>
    <w:rsid w:val="006934F7"/>
    <w:rsid w:val="00693744"/>
    <w:rsid w:val="0069381B"/>
    <w:rsid w:val="006949AF"/>
    <w:rsid w:val="00694D4C"/>
    <w:rsid w:val="0069568A"/>
    <w:rsid w:val="00696066"/>
    <w:rsid w:val="00696245"/>
    <w:rsid w:val="0069664F"/>
    <w:rsid w:val="00696926"/>
    <w:rsid w:val="006A0181"/>
    <w:rsid w:val="006A057B"/>
    <w:rsid w:val="006A084B"/>
    <w:rsid w:val="006A0985"/>
    <w:rsid w:val="006A1FCF"/>
    <w:rsid w:val="006A31BF"/>
    <w:rsid w:val="006A3A97"/>
    <w:rsid w:val="006A3B52"/>
    <w:rsid w:val="006A41B2"/>
    <w:rsid w:val="006A6CA6"/>
    <w:rsid w:val="006A72CD"/>
    <w:rsid w:val="006B00A9"/>
    <w:rsid w:val="006B139E"/>
    <w:rsid w:val="006B19C6"/>
    <w:rsid w:val="006B1BC1"/>
    <w:rsid w:val="006B1F47"/>
    <w:rsid w:val="006B20C7"/>
    <w:rsid w:val="006B311A"/>
    <w:rsid w:val="006B368B"/>
    <w:rsid w:val="006B3CD7"/>
    <w:rsid w:val="006B436A"/>
    <w:rsid w:val="006B498F"/>
    <w:rsid w:val="006B4E82"/>
    <w:rsid w:val="006B4E90"/>
    <w:rsid w:val="006B4ED8"/>
    <w:rsid w:val="006B56F8"/>
    <w:rsid w:val="006B5CA0"/>
    <w:rsid w:val="006B7431"/>
    <w:rsid w:val="006B7E27"/>
    <w:rsid w:val="006C07F0"/>
    <w:rsid w:val="006C092F"/>
    <w:rsid w:val="006C1131"/>
    <w:rsid w:val="006C23F6"/>
    <w:rsid w:val="006C313F"/>
    <w:rsid w:val="006C4612"/>
    <w:rsid w:val="006C4C0D"/>
    <w:rsid w:val="006C4D9F"/>
    <w:rsid w:val="006C4E3B"/>
    <w:rsid w:val="006C5308"/>
    <w:rsid w:val="006C5512"/>
    <w:rsid w:val="006C664D"/>
    <w:rsid w:val="006C6AFF"/>
    <w:rsid w:val="006C747E"/>
    <w:rsid w:val="006C7C33"/>
    <w:rsid w:val="006D001D"/>
    <w:rsid w:val="006D036C"/>
    <w:rsid w:val="006D06A2"/>
    <w:rsid w:val="006D0738"/>
    <w:rsid w:val="006D0B7B"/>
    <w:rsid w:val="006D0BCB"/>
    <w:rsid w:val="006D0E23"/>
    <w:rsid w:val="006D1215"/>
    <w:rsid w:val="006D2131"/>
    <w:rsid w:val="006D24C8"/>
    <w:rsid w:val="006D28DF"/>
    <w:rsid w:val="006D313F"/>
    <w:rsid w:val="006D3B77"/>
    <w:rsid w:val="006D3C5A"/>
    <w:rsid w:val="006D3D04"/>
    <w:rsid w:val="006D4782"/>
    <w:rsid w:val="006D6302"/>
    <w:rsid w:val="006D63F5"/>
    <w:rsid w:val="006D6647"/>
    <w:rsid w:val="006D6A18"/>
    <w:rsid w:val="006D6C51"/>
    <w:rsid w:val="006D70DA"/>
    <w:rsid w:val="006D74AF"/>
    <w:rsid w:val="006D78A4"/>
    <w:rsid w:val="006D7DCA"/>
    <w:rsid w:val="006E00F2"/>
    <w:rsid w:val="006E05E9"/>
    <w:rsid w:val="006E0DF7"/>
    <w:rsid w:val="006E1958"/>
    <w:rsid w:val="006E2822"/>
    <w:rsid w:val="006E2CF2"/>
    <w:rsid w:val="006E2E98"/>
    <w:rsid w:val="006E3036"/>
    <w:rsid w:val="006E37F8"/>
    <w:rsid w:val="006E3C59"/>
    <w:rsid w:val="006E3D33"/>
    <w:rsid w:val="006E45B8"/>
    <w:rsid w:val="006E4778"/>
    <w:rsid w:val="006E4C4C"/>
    <w:rsid w:val="006E6789"/>
    <w:rsid w:val="006E68AB"/>
    <w:rsid w:val="006E6B95"/>
    <w:rsid w:val="006E76E6"/>
    <w:rsid w:val="006F0143"/>
    <w:rsid w:val="006F0195"/>
    <w:rsid w:val="006F05EF"/>
    <w:rsid w:val="006F0D5C"/>
    <w:rsid w:val="006F115B"/>
    <w:rsid w:val="006F136C"/>
    <w:rsid w:val="006F1B85"/>
    <w:rsid w:val="006F1C2E"/>
    <w:rsid w:val="006F1FBF"/>
    <w:rsid w:val="006F2068"/>
    <w:rsid w:val="006F22CA"/>
    <w:rsid w:val="006F2816"/>
    <w:rsid w:val="006F36F9"/>
    <w:rsid w:val="006F3F32"/>
    <w:rsid w:val="006F40A8"/>
    <w:rsid w:val="006F4627"/>
    <w:rsid w:val="006F4704"/>
    <w:rsid w:val="006F49FA"/>
    <w:rsid w:val="006F4C8E"/>
    <w:rsid w:val="006F5788"/>
    <w:rsid w:val="006F5A97"/>
    <w:rsid w:val="006F6860"/>
    <w:rsid w:val="006F7FBE"/>
    <w:rsid w:val="00700D33"/>
    <w:rsid w:val="007010F3"/>
    <w:rsid w:val="00701577"/>
    <w:rsid w:val="00701FB2"/>
    <w:rsid w:val="007026D5"/>
    <w:rsid w:val="007028C2"/>
    <w:rsid w:val="00702CE7"/>
    <w:rsid w:val="00703121"/>
    <w:rsid w:val="0070479A"/>
    <w:rsid w:val="00704B4D"/>
    <w:rsid w:val="00704F88"/>
    <w:rsid w:val="00705449"/>
    <w:rsid w:val="007056A1"/>
    <w:rsid w:val="007058E9"/>
    <w:rsid w:val="00705900"/>
    <w:rsid w:val="00705B9C"/>
    <w:rsid w:val="0070633C"/>
    <w:rsid w:val="00706360"/>
    <w:rsid w:val="00707279"/>
    <w:rsid w:val="00710688"/>
    <w:rsid w:val="00710D08"/>
    <w:rsid w:val="00711A85"/>
    <w:rsid w:val="00711BF1"/>
    <w:rsid w:val="00711E80"/>
    <w:rsid w:val="0071230E"/>
    <w:rsid w:val="00712CFD"/>
    <w:rsid w:val="00712F70"/>
    <w:rsid w:val="007133C9"/>
    <w:rsid w:val="00713882"/>
    <w:rsid w:val="007148DB"/>
    <w:rsid w:val="00714A39"/>
    <w:rsid w:val="0071509C"/>
    <w:rsid w:val="007152A8"/>
    <w:rsid w:val="007152B1"/>
    <w:rsid w:val="00715553"/>
    <w:rsid w:val="0071648E"/>
    <w:rsid w:val="007216F1"/>
    <w:rsid w:val="00722502"/>
    <w:rsid w:val="00722CEB"/>
    <w:rsid w:val="0072395B"/>
    <w:rsid w:val="00723BAC"/>
    <w:rsid w:val="007240B6"/>
    <w:rsid w:val="007241A7"/>
    <w:rsid w:val="00724EAD"/>
    <w:rsid w:val="00725115"/>
    <w:rsid w:val="00725364"/>
    <w:rsid w:val="00725835"/>
    <w:rsid w:val="00725B31"/>
    <w:rsid w:val="00725C4F"/>
    <w:rsid w:val="007265C2"/>
    <w:rsid w:val="00726FAA"/>
    <w:rsid w:val="00730A45"/>
    <w:rsid w:val="00730B2A"/>
    <w:rsid w:val="00730F75"/>
    <w:rsid w:val="00731828"/>
    <w:rsid w:val="0073248C"/>
    <w:rsid w:val="00732596"/>
    <w:rsid w:val="00733198"/>
    <w:rsid w:val="0073385A"/>
    <w:rsid w:val="00733A89"/>
    <w:rsid w:val="00734299"/>
    <w:rsid w:val="00734534"/>
    <w:rsid w:val="0073476D"/>
    <w:rsid w:val="00736297"/>
    <w:rsid w:val="00737307"/>
    <w:rsid w:val="007401A8"/>
    <w:rsid w:val="0074020D"/>
    <w:rsid w:val="00740C2A"/>
    <w:rsid w:val="00741437"/>
    <w:rsid w:val="00741C81"/>
    <w:rsid w:val="00742584"/>
    <w:rsid w:val="0074295B"/>
    <w:rsid w:val="007432CE"/>
    <w:rsid w:val="00743598"/>
    <w:rsid w:val="00744778"/>
    <w:rsid w:val="00744C2F"/>
    <w:rsid w:val="00744FCC"/>
    <w:rsid w:val="00745284"/>
    <w:rsid w:val="00745324"/>
    <w:rsid w:val="0074549B"/>
    <w:rsid w:val="00746151"/>
    <w:rsid w:val="007465CE"/>
    <w:rsid w:val="00746698"/>
    <w:rsid w:val="007468D0"/>
    <w:rsid w:val="00747A0E"/>
    <w:rsid w:val="00747B88"/>
    <w:rsid w:val="00750C45"/>
    <w:rsid w:val="00750CD4"/>
    <w:rsid w:val="00752301"/>
    <w:rsid w:val="00752D64"/>
    <w:rsid w:val="007534CF"/>
    <w:rsid w:val="007538D4"/>
    <w:rsid w:val="00753B85"/>
    <w:rsid w:val="00753FF4"/>
    <w:rsid w:val="0075509C"/>
    <w:rsid w:val="00755120"/>
    <w:rsid w:val="007558D2"/>
    <w:rsid w:val="0075594B"/>
    <w:rsid w:val="00755FFF"/>
    <w:rsid w:val="00756790"/>
    <w:rsid w:val="00756ECE"/>
    <w:rsid w:val="0075721D"/>
    <w:rsid w:val="007578A1"/>
    <w:rsid w:val="007579AF"/>
    <w:rsid w:val="00757FA5"/>
    <w:rsid w:val="007602E1"/>
    <w:rsid w:val="007605D1"/>
    <w:rsid w:val="0076088A"/>
    <w:rsid w:val="00760BC5"/>
    <w:rsid w:val="00760C8F"/>
    <w:rsid w:val="00761315"/>
    <w:rsid w:val="0076163D"/>
    <w:rsid w:val="00762706"/>
    <w:rsid w:val="007634FA"/>
    <w:rsid w:val="0076361D"/>
    <w:rsid w:val="00763816"/>
    <w:rsid w:val="0076396A"/>
    <w:rsid w:val="00764577"/>
    <w:rsid w:val="00764D00"/>
    <w:rsid w:val="007651FA"/>
    <w:rsid w:val="007655C9"/>
    <w:rsid w:val="00765B29"/>
    <w:rsid w:val="007662B1"/>
    <w:rsid w:val="00766828"/>
    <w:rsid w:val="007669FE"/>
    <w:rsid w:val="0076776D"/>
    <w:rsid w:val="00767C95"/>
    <w:rsid w:val="0077177D"/>
    <w:rsid w:val="007731CB"/>
    <w:rsid w:val="007734E8"/>
    <w:rsid w:val="00773784"/>
    <w:rsid w:val="00773A1C"/>
    <w:rsid w:val="00773B76"/>
    <w:rsid w:val="00773D56"/>
    <w:rsid w:val="00774A07"/>
    <w:rsid w:val="00774E6A"/>
    <w:rsid w:val="007759D7"/>
    <w:rsid w:val="00776416"/>
    <w:rsid w:val="00776D00"/>
    <w:rsid w:val="0077729D"/>
    <w:rsid w:val="00780572"/>
    <w:rsid w:val="007808B1"/>
    <w:rsid w:val="0078091B"/>
    <w:rsid w:val="007810E8"/>
    <w:rsid w:val="007814A7"/>
    <w:rsid w:val="007818FC"/>
    <w:rsid w:val="00782B0C"/>
    <w:rsid w:val="00782B6C"/>
    <w:rsid w:val="0078320C"/>
    <w:rsid w:val="007841D4"/>
    <w:rsid w:val="00784344"/>
    <w:rsid w:val="007861C4"/>
    <w:rsid w:val="007864BA"/>
    <w:rsid w:val="007868A1"/>
    <w:rsid w:val="00786DEE"/>
    <w:rsid w:val="00786E6F"/>
    <w:rsid w:val="00787FA6"/>
    <w:rsid w:val="007900B6"/>
    <w:rsid w:val="00791615"/>
    <w:rsid w:val="00792891"/>
    <w:rsid w:val="007935F5"/>
    <w:rsid w:val="00794DC0"/>
    <w:rsid w:val="00794E0B"/>
    <w:rsid w:val="00795761"/>
    <w:rsid w:val="0079577D"/>
    <w:rsid w:val="00795ACB"/>
    <w:rsid w:val="00796E33"/>
    <w:rsid w:val="007970BA"/>
    <w:rsid w:val="00797329"/>
    <w:rsid w:val="00797561"/>
    <w:rsid w:val="00797891"/>
    <w:rsid w:val="007A0060"/>
    <w:rsid w:val="007A045B"/>
    <w:rsid w:val="007A07F0"/>
    <w:rsid w:val="007A0B2E"/>
    <w:rsid w:val="007A226F"/>
    <w:rsid w:val="007A44A9"/>
    <w:rsid w:val="007A50C8"/>
    <w:rsid w:val="007A690B"/>
    <w:rsid w:val="007A6A21"/>
    <w:rsid w:val="007A6A42"/>
    <w:rsid w:val="007A7521"/>
    <w:rsid w:val="007A77E7"/>
    <w:rsid w:val="007A78EE"/>
    <w:rsid w:val="007A7E18"/>
    <w:rsid w:val="007B0A27"/>
    <w:rsid w:val="007B0C27"/>
    <w:rsid w:val="007B1720"/>
    <w:rsid w:val="007B1955"/>
    <w:rsid w:val="007B1A26"/>
    <w:rsid w:val="007B1AB3"/>
    <w:rsid w:val="007B224F"/>
    <w:rsid w:val="007B29CD"/>
    <w:rsid w:val="007B2D3C"/>
    <w:rsid w:val="007B388D"/>
    <w:rsid w:val="007B3D70"/>
    <w:rsid w:val="007B3E86"/>
    <w:rsid w:val="007B4BBA"/>
    <w:rsid w:val="007B4D69"/>
    <w:rsid w:val="007B522F"/>
    <w:rsid w:val="007B556C"/>
    <w:rsid w:val="007B5582"/>
    <w:rsid w:val="007B5853"/>
    <w:rsid w:val="007B5946"/>
    <w:rsid w:val="007B6B5B"/>
    <w:rsid w:val="007B7CD5"/>
    <w:rsid w:val="007B7FD5"/>
    <w:rsid w:val="007C0234"/>
    <w:rsid w:val="007C19B6"/>
    <w:rsid w:val="007C2575"/>
    <w:rsid w:val="007C28E6"/>
    <w:rsid w:val="007C2D5D"/>
    <w:rsid w:val="007C3117"/>
    <w:rsid w:val="007C34AF"/>
    <w:rsid w:val="007C4663"/>
    <w:rsid w:val="007C5380"/>
    <w:rsid w:val="007C57FB"/>
    <w:rsid w:val="007C6ADC"/>
    <w:rsid w:val="007C6F9B"/>
    <w:rsid w:val="007C70BC"/>
    <w:rsid w:val="007C7730"/>
    <w:rsid w:val="007C7A3A"/>
    <w:rsid w:val="007D0AF1"/>
    <w:rsid w:val="007D29D7"/>
    <w:rsid w:val="007D2F72"/>
    <w:rsid w:val="007D3479"/>
    <w:rsid w:val="007D3625"/>
    <w:rsid w:val="007D3B71"/>
    <w:rsid w:val="007D4BE0"/>
    <w:rsid w:val="007D4D01"/>
    <w:rsid w:val="007D50DE"/>
    <w:rsid w:val="007D5CEF"/>
    <w:rsid w:val="007D5D2F"/>
    <w:rsid w:val="007D6554"/>
    <w:rsid w:val="007D6557"/>
    <w:rsid w:val="007D6F72"/>
    <w:rsid w:val="007D733F"/>
    <w:rsid w:val="007D73A1"/>
    <w:rsid w:val="007D742E"/>
    <w:rsid w:val="007D7D94"/>
    <w:rsid w:val="007E0008"/>
    <w:rsid w:val="007E01BC"/>
    <w:rsid w:val="007E070E"/>
    <w:rsid w:val="007E12C1"/>
    <w:rsid w:val="007E162F"/>
    <w:rsid w:val="007E1D82"/>
    <w:rsid w:val="007E1DBC"/>
    <w:rsid w:val="007E1FD8"/>
    <w:rsid w:val="007E2F77"/>
    <w:rsid w:val="007E307C"/>
    <w:rsid w:val="007E351F"/>
    <w:rsid w:val="007E49D6"/>
    <w:rsid w:val="007E4F05"/>
    <w:rsid w:val="007E5814"/>
    <w:rsid w:val="007E5BDD"/>
    <w:rsid w:val="007E62E8"/>
    <w:rsid w:val="007E68CF"/>
    <w:rsid w:val="007E6F7E"/>
    <w:rsid w:val="007E7933"/>
    <w:rsid w:val="007E7A8F"/>
    <w:rsid w:val="007E7E22"/>
    <w:rsid w:val="007F01BE"/>
    <w:rsid w:val="007F099F"/>
    <w:rsid w:val="007F18EB"/>
    <w:rsid w:val="007F2811"/>
    <w:rsid w:val="007F2C78"/>
    <w:rsid w:val="007F32BD"/>
    <w:rsid w:val="007F3E16"/>
    <w:rsid w:val="007F6360"/>
    <w:rsid w:val="007F69A3"/>
    <w:rsid w:val="007F6F23"/>
    <w:rsid w:val="007F7760"/>
    <w:rsid w:val="0080013C"/>
    <w:rsid w:val="0080071F"/>
    <w:rsid w:val="008009D8"/>
    <w:rsid w:val="00800F60"/>
    <w:rsid w:val="00802439"/>
    <w:rsid w:val="00802694"/>
    <w:rsid w:val="00802C4C"/>
    <w:rsid w:val="00802F63"/>
    <w:rsid w:val="008034E2"/>
    <w:rsid w:val="0080362A"/>
    <w:rsid w:val="00803D60"/>
    <w:rsid w:val="00803EA8"/>
    <w:rsid w:val="00804202"/>
    <w:rsid w:val="00804414"/>
    <w:rsid w:val="00804C00"/>
    <w:rsid w:val="00805793"/>
    <w:rsid w:val="00805E23"/>
    <w:rsid w:val="0080712A"/>
    <w:rsid w:val="00807803"/>
    <w:rsid w:val="00807813"/>
    <w:rsid w:val="00810043"/>
    <w:rsid w:val="00810B21"/>
    <w:rsid w:val="00810BA0"/>
    <w:rsid w:val="00811672"/>
    <w:rsid w:val="00812117"/>
    <w:rsid w:val="0081233C"/>
    <w:rsid w:val="00812CBD"/>
    <w:rsid w:val="008131B1"/>
    <w:rsid w:val="008134DE"/>
    <w:rsid w:val="00813C67"/>
    <w:rsid w:val="00813ED5"/>
    <w:rsid w:val="00814E89"/>
    <w:rsid w:val="0081533D"/>
    <w:rsid w:val="00815E93"/>
    <w:rsid w:val="00815F1E"/>
    <w:rsid w:val="008161F9"/>
    <w:rsid w:val="00816AA4"/>
    <w:rsid w:val="00816B86"/>
    <w:rsid w:val="00816CA8"/>
    <w:rsid w:val="00817357"/>
    <w:rsid w:val="008175FE"/>
    <w:rsid w:val="0081761E"/>
    <w:rsid w:val="00817939"/>
    <w:rsid w:val="0082015E"/>
    <w:rsid w:val="00820771"/>
    <w:rsid w:val="0082088A"/>
    <w:rsid w:val="008208CB"/>
    <w:rsid w:val="00820948"/>
    <w:rsid w:val="00821A86"/>
    <w:rsid w:val="008220A1"/>
    <w:rsid w:val="008225F2"/>
    <w:rsid w:val="008226A4"/>
    <w:rsid w:val="00822956"/>
    <w:rsid w:val="0082495B"/>
    <w:rsid w:val="00824B0F"/>
    <w:rsid w:val="00825A59"/>
    <w:rsid w:val="00825DE8"/>
    <w:rsid w:val="00826180"/>
    <w:rsid w:val="008276AE"/>
    <w:rsid w:val="00830160"/>
    <w:rsid w:val="00832253"/>
    <w:rsid w:val="008339EA"/>
    <w:rsid w:val="0083415D"/>
    <w:rsid w:val="008349EF"/>
    <w:rsid w:val="00835468"/>
    <w:rsid w:val="00835B97"/>
    <w:rsid w:val="00836636"/>
    <w:rsid w:val="00836724"/>
    <w:rsid w:val="008376F3"/>
    <w:rsid w:val="00840672"/>
    <w:rsid w:val="00840B63"/>
    <w:rsid w:val="00840CED"/>
    <w:rsid w:val="00842361"/>
    <w:rsid w:val="008423AA"/>
    <w:rsid w:val="00842730"/>
    <w:rsid w:val="00842785"/>
    <w:rsid w:val="00842FC6"/>
    <w:rsid w:val="00843B53"/>
    <w:rsid w:val="00844670"/>
    <w:rsid w:val="00844AD4"/>
    <w:rsid w:val="00844BD7"/>
    <w:rsid w:val="00844C1E"/>
    <w:rsid w:val="00845339"/>
    <w:rsid w:val="00845398"/>
    <w:rsid w:val="00845448"/>
    <w:rsid w:val="00845BB5"/>
    <w:rsid w:val="00846F2D"/>
    <w:rsid w:val="008476CF"/>
    <w:rsid w:val="00847A04"/>
    <w:rsid w:val="00850681"/>
    <w:rsid w:val="00850DF0"/>
    <w:rsid w:val="00850F5B"/>
    <w:rsid w:val="008512F5"/>
    <w:rsid w:val="00852BEA"/>
    <w:rsid w:val="00852C69"/>
    <w:rsid w:val="00853533"/>
    <w:rsid w:val="00853612"/>
    <w:rsid w:val="0085440F"/>
    <w:rsid w:val="0085476B"/>
    <w:rsid w:val="008549C0"/>
    <w:rsid w:val="00855722"/>
    <w:rsid w:val="0085572C"/>
    <w:rsid w:val="008562B2"/>
    <w:rsid w:val="008564B6"/>
    <w:rsid w:val="00856802"/>
    <w:rsid w:val="0085683F"/>
    <w:rsid w:val="008568BC"/>
    <w:rsid w:val="00856D37"/>
    <w:rsid w:val="00857216"/>
    <w:rsid w:val="008602F7"/>
    <w:rsid w:val="008604C2"/>
    <w:rsid w:val="00860660"/>
    <w:rsid w:val="0086153C"/>
    <w:rsid w:val="00863454"/>
    <w:rsid w:val="00863AF0"/>
    <w:rsid w:val="00863BC9"/>
    <w:rsid w:val="00863BE7"/>
    <w:rsid w:val="008648E7"/>
    <w:rsid w:val="00865515"/>
    <w:rsid w:val="008656B3"/>
    <w:rsid w:val="00865895"/>
    <w:rsid w:val="00865991"/>
    <w:rsid w:val="00865A83"/>
    <w:rsid w:val="008660AE"/>
    <w:rsid w:val="00866DBD"/>
    <w:rsid w:val="00870642"/>
    <w:rsid w:val="00870F61"/>
    <w:rsid w:val="00871282"/>
    <w:rsid w:val="008716AC"/>
    <w:rsid w:val="00871CCE"/>
    <w:rsid w:val="00872084"/>
    <w:rsid w:val="008722FE"/>
    <w:rsid w:val="00872417"/>
    <w:rsid w:val="008726BB"/>
    <w:rsid w:val="0087404C"/>
    <w:rsid w:val="008741BA"/>
    <w:rsid w:val="00875174"/>
    <w:rsid w:val="008758DC"/>
    <w:rsid w:val="00877B35"/>
    <w:rsid w:val="00877FE1"/>
    <w:rsid w:val="0088053B"/>
    <w:rsid w:val="0088085B"/>
    <w:rsid w:val="00880D31"/>
    <w:rsid w:val="00880F0B"/>
    <w:rsid w:val="00881E0A"/>
    <w:rsid w:val="00882D6D"/>
    <w:rsid w:val="00882DF4"/>
    <w:rsid w:val="008832B5"/>
    <w:rsid w:val="00883D87"/>
    <w:rsid w:val="00883D91"/>
    <w:rsid w:val="00883DEB"/>
    <w:rsid w:val="008841D3"/>
    <w:rsid w:val="00884A24"/>
    <w:rsid w:val="00885131"/>
    <w:rsid w:val="00885C3B"/>
    <w:rsid w:val="00885E5D"/>
    <w:rsid w:val="00886095"/>
    <w:rsid w:val="00886683"/>
    <w:rsid w:val="008869E4"/>
    <w:rsid w:val="00887CF4"/>
    <w:rsid w:val="008904B5"/>
    <w:rsid w:val="00891456"/>
    <w:rsid w:val="00891E75"/>
    <w:rsid w:val="0089206C"/>
    <w:rsid w:val="00892689"/>
    <w:rsid w:val="00892B6E"/>
    <w:rsid w:val="008936F3"/>
    <w:rsid w:val="00893814"/>
    <w:rsid w:val="00893AE3"/>
    <w:rsid w:val="008941BA"/>
    <w:rsid w:val="008945E9"/>
    <w:rsid w:val="00894DA6"/>
    <w:rsid w:val="00894E7E"/>
    <w:rsid w:val="008950E1"/>
    <w:rsid w:val="00895AF7"/>
    <w:rsid w:val="00895DFE"/>
    <w:rsid w:val="008964EC"/>
    <w:rsid w:val="00896530"/>
    <w:rsid w:val="00896708"/>
    <w:rsid w:val="0089670C"/>
    <w:rsid w:val="008967DE"/>
    <w:rsid w:val="00896926"/>
    <w:rsid w:val="008975A5"/>
    <w:rsid w:val="008A0410"/>
    <w:rsid w:val="008A0523"/>
    <w:rsid w:val="008A12FF"/>
    <w:rsid w:val="008A1EEA"/>
    <w:rsid w:val="008A2360"/>
    <w:rsid w:val="008A25A4"/>
    <w:rsid w:val="008A2984"/>
    <w:rsid w:val="008A309E"/>
    <w:rsid w:val="008A3207"/>
    <w:rsid w:val="008A415A"/>
    <w:rsid w:val="008A4851"/>
    <w:rsid w:val="008A5438"/>
    <w:rsid w:val="008A58ED"/>
    <w:rsid w:val="008A5ACF"/>
    <w:rsid w:val="008A6429"/>
    <w:rsid w:val="008A6927"/>
    <w:rsid w:val="008A6E3E"/>
    <w:rsid w:val="008A6EA2"/>
    <w:rsid w:val="008A70A6"/>
    <w:rsid w:val="008A75E2"/>
    <w:rsid w:val="008A77CE"/>
    <w:rsid w:val="008A7836"/>
    <w:rsid w:val="008A7872"/>
    <w:rsid w:val="008A79D2"/>
    <w:rsid w:val="008B0962"/>
    <w:rsid w:val="008B1CA7"/>
    <w:rsid w:val="008B377E"/>
    <w:rsid w:val="008B37B1"/>
    <w:rsid w:val="008B3BEA"/>
    <w:rsid w:val="008B43FC"/>
    <w:rsid w:val="008B44A9"/>
    <w:rsid w:val="008B4608"/>
    <w:rsid w:val="008B4C9E"/>
    <w:rsid w:val="008B52B4"/>
    <w:rsid w:val="008B568D"/>
    <w:rsid w:val="008B56D7"/>
    <w:rsid w:val="008B5D79"/>
    <w:rsid w:val="008B6606"/>
    <w:rsid w:val="008B7476"/>
    <w:rsid w:val="008B75FA"/>
    <w:rsid w:val="008C00A1"/>
    <w:rsid w:val="008C01BE"/>
    <w:rsid w:val="008C0932"/>
    <w:rsid w:val="008C12C3"/>
    <w:rsid w:val="008C3C2F"/>
    <w:rsid w:val="008C43B9"/>
    <w:rsid w:val="008C5C95"/>
    <w:rsid w:val="008C5EDC"/>
    <w:rsid w:val="008C5F75"/>
    <w:rsid w:val="008C5FF9"/>
    <w:rsid w:val="008C63EC"/>
    <w:rsid w:val="008C7046"/>
    <w:rsid w:val="008C7181"/>
    <w:rsid w:val="008D0218"/>
    <w:rsid w:val="008D0303"/>
    <w:rsid w:val="008D1CF2"/>
    <w:rsid w:val="008D3128"/>
    <w:rsid w:val="008D338E"/>
    <w:rsid w:val="008D3F21"/>
    <w:rsid w:val="008D48D7"/>
    <w:rsid w:val="008D4BCD"/>
    <w:rsid w:val="008D4D28"/>
    <w:rsid w:val="008D5260"/>
    <w:rsid w:val="008D5ADC"/>
    <w:rsid w:val="008D5C51"/>
    <w:rsid w:val="008D76FA"/>
    <w:rsid w:val="008D7A23"/>
    <w:rsid w:val="008D7F55"/>
    <w:rsid w:val="008E090D"/>
    <w:rsid w:val="008E0B7F"/>
    <w:rsid w:val="008E0DDA"/>
    <w:rsid w:val="008E12D2"/>
    <w:rsid w:val="008E150B"/>
    <w:rsid w:val="008E19E2"/>
    <w:rsid w:val="008E2C21"/>
    <w:rsid w:val="008E2FBD"/>
    <w:rsid w:val="008E33C6"/>
    <w:rsid w:val="008E3A3B"/>
    <w:rsid w:val="008E5FB4"/>
    <w:rsid w:val="008E60B1"/>
    <w:rsid w:val="008E6F1D"/>
    <w:rsid w:val="008E6F32"/>
    <w:rsid w:val="008E7885"/>
    <w:rsid w:val="008F066C"/>
    <w:rsid w:val="008F17CF"/>
    <w:rsid w:val="008F1841"/>
    <w:rsid w:val="008F2191"/>
    <w:rsid w:val="008F233C"/>
    <w:rsid w:val="008F2A71"/>
    <w:rsid w:val="008F37CF"/>
    <w:rsid w:val="008F3AB9"/>
    <w:rsid w:val="008F40CC"/>
    <w:rsid w:val="008F4A63"/>
    <w:rsid w:val="008F4DAA"/>
    <w:rsid w:val="008F6002"/>
    <w:rsid w:val="008F66BA"/>
    <w:rsid w:val="008F6B36"/>
    <w:rsid w:val="008F6C8D"/>
    <w:rsid w:val="008F6FFB"/>
    <w:rsid w:val="008F70BF"/>
    <w:rsid w:val="0090006D"/>
    <w:rsid w:val="00900874"/>
    <w:rsid w:val="009009E3"/>
    <w:rsid w:val="00900DDE"/>
    <w:rsid w:val="009011DB"/>
    <w:rsid w:val="00901E56"/>
    <w:rsid w:val="00902080"/>
    <w:rsid w:val="009024B9"/>
    <w:rsid w:val="00902A5D"/>
    <w:rsid w:val="00902D35"/>
    <w:rsid w:val="009037F6"/>
    <w:rsid w:val="00903C9E"/>
    <w:rsid w:val="00903E6A"/>
    <w:rsid w:val="00903F41"/>
    <w:rsid w:val="009052D9"/>
    <w:rsid w:val="00905440"/>
    <w:rsid w:val="00906D3A"/>
    <w:rsid w:val="009070D2"/>
    <w:rsid w:val="0091083F"/>
    <w:rsid w:val="00910B90"/>
    <w:rsid w:val="009114E3"/>
    <w:rsid w:val="00911F1E"/>
    <w:rsid w:val="00912945"/>
    <w:rsid w:val="00913194"/>
    <w:rsid w:val="0091328A"/>
    <w:rsid w:val="009134A5"/>
    <w:rsid w:val="0091389C"/>
    <w:rsid w:val="00914139"/>
    <w:rsid w:val="009144D6"/>
    <w:rsid w:val="0091453A"/>
    <w:rsid w:val="00914A27"/>
    <w:rsid w:val="00914CEB"/>
    <w:rsid w:val="00914F34"/>
    <w:rsid w:val="009157F9"/>
    <w:rsid w:val="00915A31"/>
    <w:rsid w:val="00915C44"/>
    <w:rsid w:val="00915CF7"/>
    <w:rsid w:val="00915DBD"/>
    <w:rsid w:val="0091698E"/>
    <w:rsid w:val="00916CFD"/>
    <w:rsid w:val="00916D71"/>
    <w:rsid w:val="00917380"/>
    <w:rsid w:val="00917586"/>
    <w:rsid w:val="0092072D"/>
    <w:rsid w:val="00920E3A"/>
    <w:rsid w:val="00921F5E"/>
    <w:rsid w:val="009241BB"/>
    <w:rsid w:val="00924993"/>
    <w:rsid w:val="00924F82"/>
    <w:rsid w:val="00925026"/>
    <w:rsid w:val="009265FE"/>
    <w:rsid w:val="00926804"/>
    <w:rsid w:val="0092683E"/>
    <w:rsid w:val="009274FF"/>
    <w:rsid w:val="00930F02"/>
    <w:rsid w:val="00931D89"/>
    <w:rsid w:val="00931E4D"/>
    <w:rsid w:val="0093221E"/>
    <w:rsid w:val="0093302A"/>
    <w:rsid w:val="0093356B"/>
    <w:rsid w:val="00933B5A"/>
    <w:rsid w:val="009347E9"/>
    <w:rsid w:val="00934AE1"/>
    <w:rsid w:val="00934E59"/>
    <w:rsid w:val="00934EA9"/>
    <w:rsid w:val="00934F4B"/>
    <w:rsid w:val="00935344"/>
    <w:rsid w:val="00935700"/>
    <w:rsid w:val="00935DFD"/>
    <w:rsid w:val="009368F8"/>
    <w:rsid w:val="00936E16"/>
    <w:rsid w:val="00937788"/>
    <w:rsid w:val="009379C0"/>
    <w:rsid w:val="0094015F"/>
    <w:rsid w:val="00940590"/>
    <w:rsid w:val="00940A12"/>
    <w:rsid w:val="00940B72"/>
    <w:rsid w:val="00941BB7"/>
    <w:rsid w:val="0094221F"/>
    <w:rsid w:val="0094229F"/>
    <w:rsid w:val="00942E71"/>
    <w:rsid w:val="00942EBA"/>
    <w:rsid w:val="00943E8E"/>
    <w:rsid w:val="00944E3E"/>
    <w:rsid w:val="009450A3"/>
    <w:rsid w:val="00945494"/>
    <w:rsid w:val="00946253"/>
    <w:rsid w:val="0094632B"/>
    <w:rsid w:val="00946CC9"/>
    <w:rsid w:val="00947058"/>
    <w:rsid w:val="009474CD"/>
    <w:rsid w:val="0094762C"/>
    <w:rsid w:val="00950014"/>
    <w:rsid w:val="00950825"/>
    <w:rsid w:val="00950A05"/>
    <w:rsid w:val="00952553"/>
    <w:rsid w:val="00952D52"/>
    <w:rsid w:val="00953ADD"/>
    <w:rsid w:val="00954213"/>
    <w:rsid w:val="00954541"/>
    <w:rsid w:val="00954550"/>
    <w:rsid w:val="009560F3"/>
    <w:rsid w:val="009569B8"/>
    <w:rsid w:val="009574F0"/>
    <w:rsid w:val="00957875"/>
    <w:rsid w:val="00957E8B"/>
    <w:rsid w:val="009602E0"/>
    <w:rsid w:val="0096048D"/>
    <w:rsid w:val="00960CBB"/>
    <w:rsid w:val="00960DDB"/>
    <w:rsid w:val="0096110C"/>
    <w:rsid w:val="00961284"/>
    <w:rsid w:val="009615A9"/>
    <w:rsid w:val="00961EED"/>
    <w:rsid w:val="009624EC"/>
    <w:rsid w:val="00963190"/>
    <w:rsid w:val="00963526"/>
    <w:rsid w:val="00963B1A"/>
    <w:rsid w:val="00964731"/>
    <w:rsid w:val="00964769"/>
    <w:rsid w:val="00964CF2"/>
    <w:rsid w:val="00964F57"/>
    <w:rsid w:val="00965896"/>
    <w:rsid w:val="00966BBD"/>
    <w:rsid w:val="00967DDE"/>
    <w:rsid w:val="00967EF0"/>
    <w:rsid w:val="00970DC1"/>
    <w:rsid w:val="00971149"/>
    <w:rsid w:val="0097127A"/>
    <w:rsid w:val="00971A9C"/>
    <w:rsid w:val="009727DE"/>
    <w:rsid w:val="009730FC"/>
    <w:rsid w:val="00973221"/>
    <w:rsid w:val="009739AA"/>
    <w:rsid w:val="00973A27"/>
    <w:rsid w:val="0097494A"/>
    <w:rsid w:val="009750D3"/>
    <w:rsid w:val="00975619"/>
    <w:rsid w:val="0097561F"/>
    <w:rsid w:val="00975A60"/>
    <w:rsid w:val="0097602B"/>
    <w:rsid w:val="009775AC"/>
    <w:rsid w:val="009778D1"/>
    <w:rsid w:val="00980483"/>
    <w:rsid w:val="009805EC"/>
    <w:rsid w:val="00980FE7"/>
    <w:rsid w:val="00981298"/>
    <w:rsid w:val="00981375"/>
    <w:rsid w:val="009816BD"/>
    <w:rsid w:val="00981AE6"/>
    <w:rsid w:val="00981BC4"/>
    <w:rsid w:val="00981F8C"/>
    <w:rsid w:val="009820E9"/>
    <w:rsid w:val="00982F74"/>
    <w:rsid w:val="00982F94"/>
    <w:rsid w:val="00983F2E"/>
    <w:rsid w:val="009845C0"/>
    <w:rsid w:val="00984868"/>
    <w:rsid w:val="00984898"/>
    <w:rsid w:val="00984F3D"/>
    <w:rsid w:val="009850CA"/>
    <w:rsid w:val="0098535C"/>
    <w:rsid w:val="009856D2"/>
    <w:rsid w:val="00985782"/>
    <w:rsid w:val="00985A20"/>
    <w:rsid w:val="00986526"/>
    <w:rsid w:val="00987341"/>
    <w:rsid w:val="00987611"/>
    <w:rsid w:val="00987943"/>
    <w:rsid w:val="00987A70"/>
    <w:rsid w:val="00987C18"/>
    <w:rsid w:val="0099003C"/>
    <w:rsid w:val="0099011B"/>
    <w:rsid w:val="009903DD"/>
    <w:rsid w:val="0099090D"/>
    <w:rsid w:val="00991049"/>
    <w:rsid w:val="009912A8"/>
    <w:rsid w:val="0099136F"/>
    <w:rsid w:val="009913C1"/>
    <w:rsid w:val="00991A38"/>
    <w:rsid w:val="0099207A"/>
    <w:rsid w:val="0099362D"/>
    <w:rsid w:val="00993CC9"/>
    <w:rsid w:val="009953E7"/>
    <w:rsid w:val="00996391"/>
    <w:rsid w:val="00996494"/>
    <w:rsid w:val="0099712B"/>
    <w:rsid w:val="00997164"/>
    <w:rsid w:val="00997183"/>
    <w:rsid w:val="00997A77"/>
    <w:rsid w:val="00997F1B"/>
    <w:rsid w:val="009A09E4"/>
    <w:rsid w:val="009A0ABE"/>
    <w:rsid w:val="009A1A1A"/>
    <w:rsid w:val="009A1A49"/>
    <w:rsid w:val="009A242E"/>
    <w:rsid w:val="009A247F"/>
    <w:rsid w:val="009A2763"/>
    <w:rsid w:val="009A27B2"/>
    <w:rsid w:val="009A2C11"/>
    <w:rsid w:val="009A2D21"/>
    <w:rsid w:val="009A355A"/>
    <w:rsid w:val="009A3E50"/>
    <w:rsid w:val="009A4CFF"/>
    <w:rsid w:val="009A59CC"/>
    <w:rsid w:val="009A68DE"/>
    <w:rsid w:val="009A6E31"/>
    <w:rsid w:val="009A7BAC"/>
    <w:rsid w:val="009A7C1F"/>
    <w:rsid w:val="009A7CDA"/>
    <w:rsid w:val="009B0774"/>
    <w:rsid w:val="009B0BA9"/>
    <w:rsid w:val="009B0CB6"/>
    <w:rsid w:val="009B0FA1"/>
    <w:rsid w:val="009B12C6"/>
    <w:rsid w:val="009B22F2"/>
    <w:rsid w:val="009B321B"/>
    <w:rsid w:val="009B3600"/>
    <w:rsid w:val="009B379E"/>
    <w:rsid w:val="009B3A16"/>
    <w:rsid w:val="009B43EB"/>
    <w:rsid w:val="009B5264"/>
    <w:rsid w:val="009B5D18"/>
    <w:rsid w:val="009B6978"/>
    <w:rsid w:val="009B69CD"/>
    <w:rsid w:val="009B7B2C"/>
    <w:rsid w:val="009C0210"/>
    <w:rsid w:val="009C07FD"/>
    <w:rsid w:val="009C091D"/>
    <w:rsid w:val="009C28DC"/>
    <w:rsid w:val="009C2AB8"/>
    <w:rsid w:val="009C3855"/>
    <w:rsid w:val="009C4040"/>
    <w:rsid w:val="009C437E"/>
    <w:rsid w:val="009C5373"/>
    <w:rsid w:val="009C6672"/>
    <w:rsid w:val="009C73CB"/>
    <w:rsid w:val="009C7544"/>
    <w:rsid w:val="009D01DE"/>
    <w:rsid w:val="009D12EE"/>
    <w:rsid w:val="009D130D"/>
    <w:rsid w:val="009D1ADC"/>
    <w:rsid w:val="009D362D"/>
    <w:rsid w:val="009D39A3"/>
    <w:rsid w:val="009D505C"/>
    <w:rsid w:val="009D5996"/>
    <w:rsid w:val="009D5A2B"/>
    <w:rsid w:val="009D67F7"/>
    <w:rsid w:val="009D7A39"/>
    <w:rsid w:val="009D7BEE"/>
    <w:rsid w:val="009E05E4"/>
    <w:rsid w:val="009E0DF6"/>
    <w:rsid w:val="009E1918"/>
    <w:rsid w:val="009E2E7B"/>
    <w:rsid w:val="009E3081"/>
    <w:rsid w:val="009E3108"/>
    <w:rsid w:val="009E327B"/>
    <w:rsid w:val="009E34F5"/>
    <w:rsid w:val="009E3890"/>
    <w:rsid w:val="009E3BD5"/>
    <w:rsid w:val="009E3C6C"/>
    <w:rsid w:val="009E3EE4"/>
    <w:rsid w:val="009E3F8A"/>
    <w:rsid w:val="009E4B62"/>
    <w:rsid w:val="009E56DC"/>
    <w:rsid w:val="009E57B7"/>
    <w:rsid w:val="009E637D"/>
    <w:rsid w:val="009E64B3"/>
    <w:rsid w:val="009E7321"/>
    <w:rsid w:val="009F1361"/>
    <w:rsid w:val="009F1F85"/>
    <w:rsid w:val="009F3627"/>
    <w:rsid w:val="009F380E"/>
    <w:rsid w:val="009F3F4E"/>
    <w:rsid w:val="009F4117"/>
    <w:rsid w:val="009F445F"/>
    <w:rsid w:val="009F4C58"/>
    <w:rsid w:val="009F547B"/>
    <w:rsid w:val="009F55A5"/>
    <w:rsid w:val="009F6B82"/>
    <w:rsid w:val="009F7578"/>
    <w:rsid w:val="009F75E4"/>
    <w:rsid w:val="00A01878"/>
    <w:rsid w:val="00A01F8F"/>
    <w:rsid w:val="00A022A2"/>
    <w:rsid w:val="00A024D5"/>
    <w:rsid w:val="00A027D7"/>
    <w:rsid w:val="00A03A65"/>
    <w:rsid w:val="00A04410"/>
    <w:rsid w:val="00A04AD5"/>
    <w:rsid w:val="00A05FB5"/>
    <w:rsid w:val="00A06A84"/>
    <w:rsid w:val="00A06B49"/>
    <w:rsid w:val="00A0784F"/>
    <w:rsid w:val="00A07A53"/>
    <w:rsid w:val="00A07F3A"/>
    <w:rsid w:val="00A103EE"/>
    <w:rsid w:val="00A10421"/>
    <w:rsid w:val="00A125CC"/>
    <w:rsid w:val="00A12618"/>
    <w:rsid w:val="00A12B24"/>
    <w:rsid w:val="00A13B53"/>
    <w:rsid w:val="00A13C0A"/>
    <w:rsid w:val="00A14182"/>
    <w:rsid w:val="00A15233"/>
    <w:rsid w:val="00A16A12"/>
    <w:rsid w:val="00A179AE"/>
    <w:rsid w:val="00A206BE"/>
    <w:rsid w:val="00A22061"/>
    <w:rsid w:val="00A227EC"/>
    <w:rsid w:val="00A22B83"/>
    <w:rsid w:val="00A22D49"/>
    <w:rsid w:val="00A23085"/>
    <w:rsid w:val="00A2373D"/>
    <w:rsid w:val="00A23A9E"/>
    <w:rsid w:val="00A23C35"/>
    <w:rsid w:val="00A240C3"/>
    <w:rsid w:val="00A24221"/>
    <w:rsid w:val="00A24462"/>
    <w:rsid w:val="00A247D2"/>
    <w:rsid w:val="00A253CE"/>
    <w:rsid w:val="00A25AC9"/>
    <w:rsid w:val="00A275B3"/>
    <w:rsid w:val="00A2787A"/>
    <w:rsid w:val="00A30037"/>
    <w:rsid w:val="00A30641"/>
    <w:rsid w:val="00A3151F"/>
    <w:rsid w:val="00A31888"/>
    <w:rsid w:val="00A322F3"/>
    <w:rsid w:val="00A32594"/>
    <w:rsid w:val="00A32A8D"/>
    <w:rsid w:val="00A337A1"/>
    <w:rsid w:val="00A33F1E"/>
    <w:rsid w:val="00A34556"/>
    <w:rsid w:val="00A34B22"/>
    <w:rsid w:val="00A353C7"/>
    <w:rsid w:val="00A357A7"/>
    <w:rsid w:val="00A368CE"/>
    <w:rsid w:val="00A3713E"/>
    <w:rsid w:val="00A378E2"/>
    <w:rsid w:val="00A40981"/>
    <w:rsid w:val="00A415D5"/>
    <w:rsid w:val="00A41770"/>
    <w:rsid w:val="00A41953"/>
    <w:rsid w:val="00A41A69"/>
    <w:rsid w:val="00A41CEF"/>
    <w:rsid w:val="00A42AD0"/>
    <w:rsid w:val="00A43946"/>
    <w:rsid w:val="00A43C72"/>
    <w:rsid w:val="00A44325"/>
    <w:rsid w:val="00A44761"/>
    <w:rsid w:val="00A44922"/>
    <w:rsid w:val="00A46353"/>
    <w:rsid w:val="00A474F1"/>
    <w:rsid w:val="00A50137"/>
    <w:rsid w:val="00A5019B"/>
    <w:rsid w:val="00A501BF"/>
    <w:rsid w:val="00A50A5D"/>
    <w:rsid w:val="00A512EA"/>
    <w:rsid w:val="00A51E6F"/>
    <w:rsid w:val="00A525AF"/>
    <w:rsid w:val="00A526E6"/>
    <w:rsid w:val="00A526EE"/>
    <w:rsid w:val="00A5326E"/>
    <w:rsid w:val="00A53D6A"/>
    <w:rsid w:val="00A541C1"/>
    <w:rsid w:val="00A543DF"/>
    <w:rsid w:val="00A54B8F"/>
    <w:rsid w:val="00A5513A"/>
    <w:rsid w:val="00A55685"/>
    <w:rsid w:val="00A55DA4"/>
    <w:rsid w:val="00A56744"/>
    <w:rsid w:val="00A56A8F"/>
    <w:rsid w:val="00A56D72"/>
    <w:rsid w:val="00A56F05"/>
    <w:rsid w:val="00A56F3E"/>
    <w:rsid w:val="00A575CC"/>
    <w:rsid w:val="00A5769F"/>
    <w:rsid w:val="00A61002"/>
    <w:rsid w:val="00A61030"/>
    <w:rsid w:val="00A610CA"/>
    <w:rsid w:val="00A61238"/>
    <w:rsid w:val="00A612AA"/>
    <w:rsid w:val="00A61309"/>
    <w:rsid w:val="00A614BD"/>
    <w:rsid w:val="00A61B99"/>
    <w:rsid w:val="00A6203F"/>
    <w:rsid w:val="00A62A66"/>
    <w:rsid w:val="00A62DE4"/>
    <w:rsid w:val="00A63481"/>
    <w:rsid w:val="00A635D8"/>
    <w:rsid w:val="00A63FED"/>
    <w:rsid w:val="00A64150"/>
    <w:rsid w:val="00A646DF"/>
    <w:rsid w:val="00A6518E"/>
    <w:rsid w:val="00A657E1"/>
    <w:rsid w:val="00A659F9"/>
    <w:rsid w:val="00A665AC"/>
    <w:rsid w:val="00A66C87"/>
    <w:rsid w:val="00A67B0C"/>
    <w:rsid w:val="00A7038C"/>
    <w:rsid w:val="00A70592"/>
    <w:rsid w:val="00A70A5B"/>
    <w:rsid w:val="00A711DC"/>
    <w:rsid w:val="00A71678"/>
    <w:rsid w:val="00A72AB7"/>
    <w:rsid w:val="00A72E50"/>
    <w:rsid w:val="00A72F6C"/>
    <w:rsid w:val="00A73381"/>
    <w:rsid w:val="00A736AF"/>
    <w:rsid w:val="00A7417C"/>
    <w:rsid w:val="00A743C9"/>
    <w:rsid w:val="00A75D48"/>
    <w:rsid w:val="00A7632D"/>
    <w:rsid w:val="00A807A5"/>
    <w:rsid w:val="00A80C6F"/>
    <w:rsid w:val="00A80D4D"/>
    <w:rsid w:val="00A810D3"/>
    <w:rsid w:val="00A811BE"/>
    <w:rsid w:val="00A81C86"/>
    <w:rsid w:val="00A81DF0"/>
    <w:rsid w:val="00A822B4"/>
    <w:rsid w:val="00A82734"/>
    <w:rsid w:val="00A83185"/>
    <w:rsid w:val="00A83516"/>
    <w:rsid w:val="00A8392B"/>
    <w:rsid w:val="00A840B9"/>
    <w:rsid w:val="00A84952"/>
    <w:rsid w:val="00A84C44"/>
    <w:rsid w:val="00A84EBE"/>
    <w:rsid w:val="00A853FB"/>
    <w:rsid w:val="00A86425"/>
    <w:rsid w:val="00A877FD"/>
    <w:rsid w:val="00A87AFC"/>
    <w:rsid w:val="00A87CB0"/>
    <w:rsid w:val="00A87F43"/>
    <w:rsid w:val="00A9093B"/>
    <w:rsid w:val="00A91129"/>
    <w:rsid w:val="00A91C8A"/>
    <w:rsid w:val="00A9268B"/>
    <w:rsid w:val="00A92F08"/>
    <w:rsid w:val="00A9340D"/>
    <w:rsid w:val="00A93BF0"/>
    <w:rsid w:val="00A94317"/>
    <w:rsid w:val="00A95051"/>
    <w:rsid w:val="00A95133"/>
    <w:rsid w:val="00A954B9"/>
    <w:rsid w:val="00A95C10"/>
    <w:rsid w:val="00A97257"/>
    <w:rsid w:val="00A97A71"/>
    <w:rsid w:val="00AA0900"/>
    <w:rsid w:val="00AA0CC0"/>
    <w:rsid w:val="00AA1D04"/>
    <w:rsid w:val="00AA2B76"/>
    <w:rsid w:val="00AA2C15"/>
    <w:rsid w:val="00AA51A1"/>
    <w:rsid w:val="00AA6C2D"/>
    <w:rsid w:val="00AA6C4B"/>
    <w:rsid w:val="00AA6CBA"/>
    <w:rsid w:val="00AA732C"/>
    <w:rsid w:val="00AA7EDC"/>
    <w:rsid w:val="00AB02C7"/>
    <w:rsid w:val="00AB045B"/>
    <w:rsid w:val="00AB08AD"/>
    <w:rsid w:val="00AB0DB6"/>
    <w:rsid w:val="00AB1234"/>
    <w:rsid w:val="00AB26F6"/>
    <w:rsid w:val="00AB2E64"/>
    <w:rsid w:val="00AB3E56"/>
    <w:rsid w:val="00AB3FD8"/>
    <w:rsid w:val="00AB4461"/>
    <w:rsid w:val="00AB55EC"/>
    <w:rsid w:val="00AB6A2E"/>
    <w:rsid w:val="00AB6BE3"/>
    <w:rsid w:val="00AB7213"/>
    <w:rsid w:val="00AC0723"/>
    <w:rsid w:val="00AC0817"/>
    <w:rsid w:val="00AC09CB"/>
    <w:rsid w:val="00AC0B25"/>
    <w:rsid w:val="00AC0BB1"/>
    <w:rsid w:val="00AC1259"/>
    <w:rsid w:val="00AC1E71"/>
    <w:rsid w:val="00AC22ED"/>
    <w:rsid w:val="00AC2416"/>
    <w:rsid w:val="00AC2779"/>
    <w:rsid w:val="00AC3031"/>
    <w:rsid w:val="00AC3337"/>
    <w:rsid w:val="00AC33FB"/>
    <w:rsid w:val="00AC3832"/>
    <w:rsid w:val="00AC42E1"/>
    <w:rsid w:val="00AC46D5"/>
    <w:rsid w:val="00AC487D"/>
    <w:rsid w:val="00AC540B"/>
    <w:rsid w:val="00AC5FC1"/>
    <w:rsid w:val="00AC6432"/>
    <w:rsid w:val="00AC66D4"/>
    <w:rsid w:val="00AC79D5"/>
    <w:rsid w:val="00AC7F80"/>
    <w:rsid w:val="00AD1525"/>
    <w:rsid w:val="00AD2850"/>
    <w:rsid w:val="00AD3298"/>
    <w:rsid w:val="00AD34FE"/>
    <w:rsid w:val="00AD3F67"/>
    <w:rsid w:val="00AD42A8"/>
    <w:rsid w:val="00AD523E"/>
    <w:rsid w:val="00AD538E"/>
    <w:rsid w:val="00AD5577"/>
    <w:rsid w:val="00AD56D1"/>
    <w:rsid w:val="00AD67EB"/>
    <w:rsid w:val="00AD68CF"/>
    <w:rsid w:val="00AD7109"/>
    <w:rsid w:val="00AD74CC"/>
    <w:rsid w:val="00AE0462"/>
    <w:rsid w:val="00AE1174"/>
    <w:rsid w:val="00AE1F87"/>
    <w:rsid w:val="00AE25D2"/>
    <w:rsid w:val="00AE3AF0"/>
    <w:rsid w:val="00AE40E5"/>
    <w:rsid w:val="00AE6392"/>
    <w:rsid w:val="00AE6812"/>
    <w:rsid w:val="00AE6F08"/>
    <w:rsid w:val="00AE7E51"/>
    <w:rsid w:val="00AF0D62"/>
    <w:rsid w:val="00AF135C"/>
    <w:rsid w:val="00AF153B"/>
    <w:rsid w:val="00AF2754"/>
    <w:rsid w:val="00AF2922"/>
    <w:rsid w:val="00AF313B"/>
    <w:rsid w:val="00AF5219"/>
    <w:rsid w:val="00AF562E"/>
    <w:rsid w:val="00AF6170"/>
    <w:rsid w:val="00AF619A"/>
    <w:rsid w:val="00AF66B3"/>
    <w:rsid w:val="00AF6ABE"/>
    <w:rsid w:val="00AF6EEB"/>
    <w:rsid w:val="00AF71D7"/>
    <w:rsid w:val="00AF7546"/>
    <w:rsid w:val="00B002B6"/>
    <w:rsid w:val="00B00322"/>
    <w:rsid w:val="00B00701"/>
    <w:rsid w:val="00B00A0F"/>
    <w:rsid w:val="00B00BD1"/>
    <w:rsid w:val="00B01B59"/>
    <w:rsid w:val="00B01D3C"/>
    <w:rsid w:val="00B020BD"/>
    <w:rsid w:val="00B0217E"/>
    <w:rsid w:val="00B02194"/>
    <w:rsid w:val="00B02B88"/>
    <w:rsid w:val="00B03A22"/>
    <w:rsid w:val="00B059FB"/>
    <w:rsid w:val="00B05B19"/>
    <w:rsid w:val="00B06761"/>
    <w:rsid w:val="00B06E78"/>
    <w:rsid w:val="00B06F5F"/>
    <w:rsid w:val="00B07094"/>
    <w:rsid w:val="00B07A92"/>
    <w:rsid w:val="00B10E5B"/>
    <w:rsid w:val="00B1147E"/>
    <w:rsid w:val="00B12E36"/>
    <w:rsid w:val="00B12E8C"/>
    <w:rsid w:val="00B12FA0"/>
    <w:rsid w:val="00B13366"/>
    <w:rsid w:val="00B134B0"/>
    <w:rsid w:val="00B13A53"/>
    <w:rsid w:val="00B14B9B"/>
    <w:rsid w:val="00B14EC7"/>
    <w:rsid w:val="00B15093"/>
    <w:rsid w:val="00B1521C"/>
    <w:rsid w:val="00B152EC"/>
    <w:rsid w:val="00B1631D"/>
    <w:rsid w:val="00B16B43"/>
    <w:rsid w:val="00B16DC7"/>
    <w:rsid w:val="00B170A9"/>
    <w:rsid w:val="00B17AB4"/>
    <w:rsid w:val="00B17DB8"/>
    <w:rsid w:val="00B20C94"/>
    <w:rsid w:val="00B21132"/>
    <w:rsid w:val="00B2118A"/>
    <w:rsid w:val="00B2147B"/>
    <w:rsid w:val="00B214A3"/>
    <w:rsid w:val="00B214CD"/>
    <w:rsid w:val="00B2187C"/>
    <w:rsid w:val="00B22B38"/>
    <w:rsid w:val="00B23C99"/>
    <w:rsid w:val="00B252AA"/>
    <w:rsid w:val="00B256DA"/>
    <w:rsid w:val="00B25963"/>
    <w:rsid w:val="00B2602C"/>
    <w:rsid w:val="00B2603C"/>
    <w:rsid w:val="00B2651C"/>
    <w:rsid w:val="00B2688F"/>
    <w:rsid w:val="00B2695C"/>
    <w:rsid w:val="00B2774E"/>
    <w:rsid w:val="00B30D4F"/>
    <w:rsid w:val="00B318E5"/>
    <w:rsid w:val="00B31A45"/>
    <w:rsid w:val="00B31B68"/>
    <w:rsid w:val="00B31D31"/>
    <w:rsid w:val="00B31FE1"/>
    <w:rsid w:val="00B3209F"/>
    <w:rsid w:val="00B32C6D"/>
    <w:rsid w:val="00B32F3A"/>
    <w:rsid w:val="00B33066"/>
    <w:rsid w:val="00B33214"/>
    <w:rsid w:val="00B34482"/>
    <w:rsid w:val="00B34F94"/>
    <w:rsid w:val="00B37242"/>
    <w:rsid w:val="00B37360"/>
    <w:rsid w:val="00B375A1"/>
    <w:rsid w:val="00B378E2"/>
    <w:rsid w:val="00B37E3B"/>
    <w:rsid w:val="00B402FC"/>
    <w:rsid w:val="00B40D89"/>
    <w:rsid w:val="00B414EA"/>
    <w:rsid w:val="00B41A88"/>
    <w:rsid w:val="00B42095"/>
    <w:rsid w:val="00B42513"/>
    <w:rsid w:val="00B42A09"/>
    <w:rsid w:val="00B4412E"/>
    <w:rsid w:val="00B45605"/>
    <w:rsid w:val="00B459C0"/>
    <w:rsid w:val="00B46528"/>
    <w:rsid w:val="00B46613"/>
    <w:rsid w:val="00B47A87"/>
    <w:rsid w:val="00B47C32"/>
    <w:rsid w:val="00B47F55"/>
    <w:rsid w:val="00B50F5D"/>
    <w:rsid w:val="00B51AA7"/>
    <w:rsid w:val="00B5209C"/>
    <w:rsid w:val="00B52184"/>
    <w:rsid w:val="00B52529"/>
    <w:rsid w:val="00B526EB"/>
    <w:rsid w:val="00B52E2C"/>
    <w:rsid w:val="00B536E2"/>
    <w:rsid w:val="00B537F1"/>
    <w:rsid w:val="00B54033"/>
    <w:rsid w:val="00B54737"/>
    <w:rsid w:val="00B54B62"/>
    <w:rsid w:val="00B54C19"/>
    <w:rsid w:val="00B55477"/>
    <w:rsid w:val="00B557F8"/>
    <w:rsid w:val="00B575C0"/>
    <w:rsid w:val="00B57ADB"/>
    <w:rsid w:val="00B6044E"/>
    <w:rsid w:val="00B608D9"/>
    <w:rsid w:val="00B609F6"/>
    <w:rsid w:val="00B60AEE"/>
    <w:rsid w:val="00B60F51"/>
    <w:rsid w:val="00B61357"/>
    <w:rsid w:val="00B61993"/>
    <w:rsid w:val="00B61B0B"/>
    <w:rsid w:val="00B623E1"/>
    <w:rsid w:val="00B62F32"/>
    <w:rsid w:val="00B6385D"/>
    <w:rsid w:val="00B63B21"/>
    <w:rsid w:val="00B64182"/>
    <w:rsid w:val="00B65D80"/>
    <w:rsid w:val="00B665A7"/>
    <w:rsid w:val="00B670FA"/>
    <w:rsid w:val="00B671CF"/>
    <w:rsid w:val="00B676C4"/>
    <w:rsid w:val="00B679F9"/>
    <w:rsid w:val="00B67A6C"/>
    <w:rsid w:val="00B67C03"/>
    <w:rsid w:val="00B67C1D"/>
    <w:rsid w:val="00B71D4C"/>
    <w:rsid w:val="00B71DD2"/>
    <w:rsid w:val="00B724FB"/>
    <w:rsid w:val="00B743D1"/>
    <w:rsid w:val="00B75D79"/>
    <w:rsid w:val="00B75FF6"/>
    <w:rsid w:val="00B76E30"/>
    <w:rsid w:val="00B7725A"/>
    <w:rsid w:val="00B774FA"/>
    <w:rsid w:val="00B7797D"/>
    <w:rsid w:val="00B77DE0"/>
    <w:rsid w:val="00B77E00"/>
    <w:rsid w:val="00B77F42"/>
    <w:rsid w:val="00B8066F"/>
    <w:rsid w:val="00B8076C"/>
    <w:rsid w:val="00B80783"/>
    <w:rsid w:val="00B81096"/>
    <w:rsid w:val="00B81E25"/>
    <w:rsid w:val="00B82D68"/>
    <w:rsid w:val="00B8304E"/>
    <w:rsid w:val="00B83D06"/>
    <w:rsid w:val="00B84074"/>
    <w:rsid w:val="00B84616"/>
    <w:rsid w:val="00B8478D"/>
    <w:rsid w:val="00B8493F"/>
    <w:rsid w:val="00B84A05"/>
    <w:rsid w:val="00B872F0"/>
    <w:rsid w:val="00B874F9"/>
    <w:rsid w:val="00B87985"/>
    <w:rsid w:val="00B90531"/>
    <w:rsid w:val="00B90539"/>
    <w:rsid w:val="00B90A34"/>
    <w:rsid w:val="00B90D46"/>
    <w:rsid w:val="00B91898"/>
    <w:rsid w:val="00B91A9D"/>
    <w:rsid w:val="00B91CEA"/>
    <w:rsid w:val="00B92509"/>
    <w:rsid w:val="00B9268C"/>
    <w:rsid w:val="00B92B35"/>
    <w:rsid w:val="00B93B3B"/>
    <w:rsid w:val="00B94625"/>
    <w:rsid w:val="00B96CB0"/>
    <w:rsid w:val="00BA008E"/>
    <w:rsid w:val="00BA0125"/>
    <w:rsid w:val="00BA04A7"/>
    <w:rsid w:val="00BA08CB"/>
    <w:rsid w:val="00BA1739"/>
    <w:rsid w:val="00BA1ECC"/>
    <w:rsid w:val="00BA2491"/>
    <w:rsid w:val="00BA39F4"/>
    <w:rsid w:val="00BA40D6"/>
    <w:rsid w:val="00BA4AA1"/>
    <w:rsid w:val="00BA5229"/>
    <w:rsid w:val="00BA553B"/>
    <w:rsid w:val="00BA5EC3"/>
    <w:rsid w:val="00BA726C"/>
    <w:rsid w:val="00BA7582"/>
    <w:rsid w:val="00BA7DF4"/>
    <w:rsid w:val="00BA7EF6"/>
    <w:rsid w:val="00BB0F51"/>
    <w:rsid w:val="00BB11C6"/>
    <w:rsid w:val="00BB146D"/>
    <w:rsid w:val="00BB16FB"/>
    <w:rsid w:val="00BB2A9D"/>
    <w:rsid w:val="00BB3335"/>
    <w:rsid w:val="00BB4DFE"/>
    <w:rsid w:val="00BB5A54"/>
    <w:rsid w:val="00BB5C98"/>
    <w:rsid w:val="00BB5D29"/>
    <w:rsid w:val="00BB5F8F"/>
    <w:rsid w:val="00BB62A5"/>
    <w:rsid w:val="00BB682F"/>
    <w:rsid w:val="00BB6F30"/>
    <w:rsid w:val="00BB7092"/>
    <w:rsid w:val="00BB717C"/>
    <w:rsid w:val="00BB725C"/>
    <w:rsid w:val="00BB7433"/>
    <w:rsid w:val="00BB74AC"/>
    <w:rsid w:val="00BB791A"/>
    <w:rsid w:val="00BB7A15"/>
    <w:rsid w:val="00BB7D0F"/>
    <w:rsid w:val="00BC07F2"/>
    <w:rsid w:val="00BC0BE9"/>
    <w:rsid w:val="00BC0C20"/>
    <w:rsid w:val="00BC0DE5"/>
    <w:rsid w:val="00BC1405"/>
    <w:rsid w:val="00BC16AA"/>
    <w:rsid w:val="00BC1830"/>
    <w:rsid w:val="00BC1B41"/>
    <w:rsid w:val="00BC1DFB"/>
    <w:rsid w:val="00BC1EAB"/>
    <w:rsid w:val="00BC245C"/>
    <w:rsid w:val="00BC2595"/>
    <w:rsid w:val="00BC2855"/>
    <w:rsid w:val="00BC3A9B"/>
    <w:rsid w:val="00BC3D25"/>
    <w:rsid w:val="00BC3ED5"/>
    <w:rsid w:val="00BC42A3"/>
    <w:rsid w:val="00BC4354"/>
    <w:rsid w:val="00BC4408"/>
    <w:rsid w:val="00BC49D7"/>
    <w:rsid w:val="00BC4AB0"/>
    <w:rsid w:val="00BC5305"/>
    <w:rsid w:val="00BC54B3"/>
    <w:rsid w:val="00BC601B"/>
    <w:rsid w:val="00BC65E5"/>
    <w:rsid w:val="00BD038A"/>
    <w:rsid w:val="00BD10B2"/>
    <w:rsid w:val="00BD1341"/>
    <w:rsid w:val="00BD1546"/>
    <w:rsid w:val="00BD2A58"/>
    <w:rsid w:val="00BD3C90"/>
    <w:rsid w:val="00BD4736"/>
    <w:rsid w:val="00BD4A95"/>
    <w:rsid w:val="00BD59BE"/>
    <w:rsid w:val="00BD6459"/>
    <w:rsid w:val="00BD7230"/>
    <w:rsid w:val="00BE0094"/>
    <w:rsid w:val="00BE0428"/>
    <w:rsid w:val="00BE09B9"/>
    <w:rsid w:val="00BE0B96"/>
    <w:rsid w:val="00BE0DD3"/>
    <w:rsid w:val="00BE1560"/>
    <w:rsid w:val="00BE24BA"/>
    <w:rsid w:val="00BE2AD3"/>
    <w:rsid w:val="00BE30EE"/>
    <w:rsid w:val="00BE3A4A"/>
    <w:rsid w:val="00BE43F1"/>
    <w:rsid w:val="00BE45F3"/>
    <w:rsid w:val="00BE46F2"/>
    <w:rsid w:val="00BE6917"/>
    <w:rsid w:val="00BE78F9"/>
    <w:rsid w:val="00BE79D0"/>
    <w:rsid w:val="00BE7B21"/>
    <w:rsid w:val="00BF0549"/>
    <w:rsid w:val="00BF08E4"/>
    <w:rsid w:val="00BF0B37"/>
    <w:rsid w:val="00BF0D8E"/>
    <w:rsid w:val="00BF14BD"/>
    <w:rsid w:val="00BF17B9"/>
    <w:rsid w:val="00BF1814"/>
    <w:rsid w:val="00BF1AEA"/>
    <w:rsid w:val="00BF27B8"/>
    <w:rsid w:val="00BF7557"/>
    <w:rsid w:val="00BF79C3"/>
    <w:rsid w:val="00C00DBF"/>
    <w:rsid w:val="00C00EA4"/>
    <w:rsid w:val="00C0114B"/>
    <w:rsid w:val="00C01442"/>
    <w:rsid w:val="00C01F57"/>
    <w:rsid w:val="00C020DA"/>
    <w:rsid w:val="00C02C71"/>
    <w:rsid w:val="00C03263"/>
    <w:rsid w:val="00C0390D"/>
    <w:rsid w:val="00C03B43"/>
    <w:rsid w:val="00C046A9"/>
    <w:rsid w:val="00C0485A"/>
    <w:rsid w:val="00C0564D"/>
    <w:rsid w:val="00C057B4"/>
    <w:rsid w:val="00C058BF"/>
    <w:rsid w:val="00C05ED4"/>
    <w:rsid w:val="00C06335"/>
    <w:rsid w:val="00C06696"/>
    <w:rsid w:val="00C06D55"/>
    <w:rsid w:val="00C072F9"/>
    <w:rsid w:val="00C07D3F"/>
    <w:rsid w:val="00C10047"/>
    <w:rsid w:val="00C1015E"/>
    <w:rsid w:val="00C1085F"/>
    <w:rsid w:val="00C10B6B"/>
    <w:rsid w:val="00C12099"/>
    <w:rsid w:val="00C12142"/>
    <w:rsid w:val="00C13816"/>
    <w:rsid w:val="00C13D00"/>
    <w:rsid w:val="00C14552"/>
    <w:rsid w:val="00C1469D"/>
    <w:rsid w:val="00C14777"/>
    <w:rsid w:val="00C14DEC"/>
    <w:rsid w:val="00C14E2E"/>
    <w:rsid w:val="00C156D9"/>
    <w:rsid w:val="00C159E5"/>
    <w:rsid w:val="00C15AF7"/>
    <w:rsid w:val="00C15C39"/>
    <w:rsid w:val="00C162E2"/>
    <w:rsid w:val="00C16679"/>
    <w:rsid w:val="00C17496"/>
    <w:rsid w:val="00C20501"/>
    <w:rsid w:val="00C205FF"/>
    <w:rsid w:val="00C208D1"/>
    <w:rsid w:val="00C20BE6"/>
    <w:rsid w:val="00C210F0"/>
    <w:rsid w:val="00C214A5"/>
    <w:rsid w:val="00C21979"/>
    <w:rsid w:val="00C21E53"/>
    <w:rsid w:val="00C2271C"/>
    <w:rsid w:val="00C232EA"/>
    <w:rsid w:val="00C2394B"/>
    <w:rsid w:val="00C2394D"/>
    <w:rsid w:val="00C23C2C"/>
    <w:rsid w:val="00C24E4C"/>
    <w:rsid w:val="00C253F2"/>
    <w:rsid w:val="00C255CF"/>
    <w:rsid w:val="00C2582B"/>
    <w:rsid w:val="00C25B0D"/>
    <w:rsid w:val="00C26D5A"/>
    <w:rsid w:val="00C27005"/>
    <w:rsid w:val="00C277CB"/>
    <w:rsid w:val="00C27F52"/>
    <w:rsid w:val="00C303DB"/>
    <w:rsid w:val="00C31D82"/>
    <w:rsid w:val="00C320AB"/>
    <w:rsid w:val="00C3212C"/>
    <w:rsid w:val="00C323FE"/>
    <w:rsid w:val="00C32626"/>
    <w:rsid w:val="00C32A54"/>
    <w:rsid w:val="00C32CBF"/>
    <w:rsid w:val="00C32F5F"/>
    <w:rsid w:val="00C32F8F"/>
    <w:rsid w:val="00C336C4"/>
    <w:rsid w:val="00C33A49"/>
    <w:rsid w:val="00C341E7"/>
    <w:rsid w:val="00C34F9B"/>
    <w:rsid w:val="00C361EA"/>
    <w:rsid w:val="00C36BC1"/>
    <w:rsid w:val="00C373AB"/>
    <w:rsid w:val="00C37A74"/>
    <w:rsid w:val="00C37CCE"/>
    <w:rsid w:val="00C4081F"/>
    <w:rsid w:val="00C40FA8"/>
    <w:rsid w:val="00C41066"/>
    <w:rsid w:val="00C422C6"/>
    <w:rsid w:val="00C4272E"/>
    <w:rsid w:val="00C4374A"/>
    <w:rsid w:val="00C43949"/>
    <w:rsid w:val="00C43DC2"/>
    <w:rsid w:val="00C442CD"/>
    <w:rsid w:val="00C446B1"/>
    <w:rsid w:val="00C44CAF"/>
    <w:rsid w:val="00C44F2C"/>
    <w:rsid w:val="00C457CD"/>
    <w:rsid w:val="00C4588F"/>
    <w:rsid w:val="00C461C0"/>
    <w:rsid w:val="00C46CA2"/>
    <w:rsid w:val="00C46CFB"/>
    <w:rsid w:val="00C47CCE"/>
    <w:rsid w:val="00C47CDE"/>
    <w:rsid w:val="00C50118"/>
    <w:rsid w:val="00C50158"/>
    <w:rsid w:val="00C5126A"/>
    <w:rsid w:val="00C514C6"/>
    <w:rsid w:val="00C51A80"/>
    <w:rsid w:val="00C51BB1"/>
    <w:rsid w:val="00C51E7E"/>
    <w:rsid w:val="00C51EED"/>
    <w:rsid w:val="00C52378"/>
    <w:rsid w:val="00C527AF"/>
    <w:rsid w:val="00C52F7C"/>
    <w:rsid w:val="00C53A57"/>
    <w:rsid w:val="00C54376"/>
    <w:rsid w:val="00C549D1"/>
    <w:rsid w:val="00C559BE"/>
    <w:rsid w:val="00C567E4"/>
    <w:rsid w:val="00C56CD3"/>
    <w:rsid w:val="00C56D54"/>
    <w:rsid w:val="00C6030D"/>
    <w:rsid w:val="00C60704"/>
    <w:rsid w:val="00C61AD1"/>
    <w:rsid w:val="00C61B1B"/>
    <w:rsid w:val="00C61BF1"/>
    <w:rsid w:val="00C620D8"/>
    <w:rsid w:val="00C629F3"/>
    <w:rsid w:val="00C6445A"/>
    <w:rsid w:val="00C64617"/>
    <w:rsid w:val="00C647C2"/>
    <w:rsid w:val="00C64D49"/>
    <w:rsid w:val="00C6587D"/>
    <w:rsid w:val="00C658F4"/>
    <w:rsid w:val="00C6596A"/>
    <w:rsid w:val="00C6611F"/>
    <w:rsid w:val="00C66934"/>
    <w:rsid w:val="00C669F3"/>
    <w:rsid w:val="00C67766"/>
    <w:rsid w:val="00C67C80"/>
    <w:rsid w:val="00C67E2E"/>
    <w:rsid w:val="00C67EA2"/>
    <w:rsid w:val="00C70974"/>
    <w:rsid w:val="00C70B77"/>
    <w:rsid w:val="00C72274"/>
    <w:rsid w:val="00C724D2"/>
    <w:rsid w:val="00C72708"/>
    <w:rsid w:val="00C74861"/>
    <w:rsid w:val="00C74CB9"/>
    <w:rsid w:val="00C7528D"/>
    <w:rsid w:val="00C75391"/>
    <w:rsid w:val="00C75B83"/>
    <w:rsid w:val="00C75F93"/>
    <w:rsid w:val="00C76448"/>
    <w:rsid w:val="00C77010"/>
    <w:rsid w:val="00C77D56"/>
    <w:rsid w:val="00C77DA0"/>
    <w:rsid w:val="00C80629"/>
    <w:rsid w:val="00C80E8D"/>
    <w:rsid w:val="00C8111C"/>
    <w:rsid w:val="00C81779"/>
    <w:rsid w:val="00C830B8"/>
    <w:rsid w:val="00C83667"/>
    <w:rsid w:val="00C83D93"/>
    <w:rsid w:val="00C84596"/>
    <w:rsid w:val="00C858C2"/>
    <w:rsid w:val="00C8699F"/>
    <w:rsid w:val="00C86C62"/>
    <w:rsid w:val="00C874FA"/>
    <w:rsid w:val="00C877D8"/>
    <w:rsid w:val="00C87BC0"/>
    <w:rsid w:val="00C901E1"/>
    <w:rsid w:val="00C90C01"/>
    <w:rsid w:val="00C90FF5"/>
    <w:rsid w:val="00C92129"/>
    <w:rsid w:val="00C93274"/>
    <w:rsid w:val="00C936C5"/>
    <w:rsid w:val="00C93965"/>
    <w:rsid w:val="00C94938"/>
    <w:rsid w:val="00C949F6"/>
    <w:rsid w:val="00C95322"/>
    <w:rsid w:val="00C95454"/>
    <w:rsid w:val="00C95B86"/>
    <w:rsid w:val="00C96C81"/>
    <w:rsid w:val="00C96C9C"/>
    <w:rsid w:val="00C96D25"/>
    <w:rsid w:val="00C96EF6"/>
    <w:rsid w:val="00C97472"/>
    <w:rsid w:val="00C976F7"/>
    <w:rsid w:val="00C977DA"/>
    <w:rsid w:val="00C97FA2"/>
    <w:rsid w:val="00CA1248"/>
    <w:rsid w:val="00CA1667"/>
    <w:rsid w:val="00CA19EB"/>
    <w:rsid w:val="00CA1B83"/>
    <w:rsid w:val="00CA1DDD"/>
    <w:rsid w:val="00CA2589"/>
    <w:rsid w:val="00CA25F2"/>
    <w:rsid w:val="00CA2702"/>
    <w:rsid w:val="00CA2B1B"/>
    <w:rsid w:val="00CA2C44"/>
    <w:rsid w:val="00CA3006"/>
    <w:rsid w:val="00CA3C95"/>
    <w:rsid w:val="00CA3DE7"/>
    <w:rsid w:val="00CA51DD"/>
    <w:rsid w:val="00CA6003"/>
    <w:rsid w:val="00CA640B"/>
    <w:rsid w:val="00CA641A"/>
    <w:rsid w:val="00CA6EF1"/>
    <w:rsid w:val="00CB02BF"/>
    <w:rsid w:val="00CB06F4"/>
    <w:rsid w:val="00CB0D61"/>
    <w:rsid w:val="00CB1E6E"/>
    <w:rsid w:val="00CB2069"/>
    <w:rsid w:val="00CB26DA"/>
    <w:rsid w:val="00CB27D5"/>
    <w:rsid w:val="00CB3AE0"/>
    <w:rsid w:val="00CB3CB4"/>
    <w:rsid w:val="00CB48D8"/>
    <w:rsid w:val="00CB4F79"/>
    <w:rsid w:val="00CB5C6D"/>
    <w:rsid w:val="00CB64AB"/>
    <w:rsid w:val="00CB652F"/>
    <w:rsid w:val="00CB6D18"/>
    <w:rsid w:val="00CB6D4D"/>
    <w:rsid w:val="00CB6F51"/>
    <w:rsid w:val="00CB7122"/>
    <w:rsid w:val="00CB75C4"/>
    <w:rsid w:val="00CB7721"/>
    <w:rsid w:val="00CC01C1"/>
    <w:rsid w:val="00CC1E93"/>
    <w:rsid w:val="00CC2D06"/>
    <w:rsid w:val="00CC31C6"/>
    <w:rsid w:val="00CC36FC"/>
    <w:rsid w:val="00CC4778"/>
    <w:rsid w:val="00CC494E"/>
    <w:rsid w:val="00CC5B54"/>
    <w:rsid w:val="00CC68BA"/>
    <w:rsid w:val="00CC6D86"/>
    <w:rsid w:val="00CC70F0"/>
    <w:rsid w:val="00CC739C"/>
    <w:rsid w:val="00CC76A3"/>
    <w:rsid w:val="00CD0359"/>
    <w:rsid w:val="00CD055C"/>
    <w:rsid w:val="00CD0AC4"/>
    <w:rsid w:val="00CD0D67"/>
    <w:rsid w:val="00CD0D70"/>
    <w:rsid w:val="00CD103A"/>
    <w:rsid w:val="00CD153E"/>
    <w:rsid w:val="00CD17BE"/>
    <w:rsid w:val="00CD18BF"/>
    <w:rsid w:val="00CD1B79"/>
    <w:rsid w:val="00CD1CF2"/>
    <w:rsid w:val="00CD2810"/>
    <w:rsid w:val="00CD2CB5"/>
    <w:rsid w:val="00CD37A5"/>
    <w:rsid w:val="00CD392A"/>
    <w:rsid w:val="00CD3B63"/>
    <w:rsid w:val="00CD430C"/>
    <w:rsid w:val="00CD4861"/>
    <w:rsid w:val="00CD4A36"/>
    <w:rsid w:val="00CD57C8"/>
    <w:rsid w:val="00CD5966"/>
    <w:rsid w:val="00CD6004"/>
    <w:rsid w:val="00CD67EC"/>
    <w:rsid w:val="00CD71EB"/>
    <w:rsid w:val="00CD7515"/>
    <w:rsid w:val="00CD78D0"/>
    <w:rsid w:val="00CD79D3"/>
    <w:rsid w:val="00CE0260"/>
    <w:rsid w:val="00CE1042"/>
    <w:rsid w:val="00CE1633"/>
    <w:rsid w:val="00CE1B78"/>
    <w:rsid w:val="00CE249D"/>
    <w:rsid w:val="00CE25CE"/>
    <w:rsid w:val="00CE2A49"/>
    <w:rsid w:val="00CE455D"/>
    <w:rsid w:val="00CE49E4"/>
    <w:rsid w:val="00CE53FC"/>
    <w:rsid w:val="00CE5EDB"/>
    <w:rsid w:val="00CE67BE"/>
    <w:rsid w:val="00CE72FC"/>
    <w:rsid w:val="00CE793C"/>
    <w:rsid w:val="00CE7ADF"/>
    <w:rsid w:val="00CF0200"/>
    <w:rsid w:val="00CF07E2"/>
    <w:rsid w:val="00CF0E59"/>
    <w:rsid w:val="00CF1142"/>
    <w:rsid w:val="00CF1A83"/>
    <w:rsid w:val="00CF1BE2"/>
    <w:rsid w:val="00CF204E"/>
    <w:rsid w:val="00CF22F6"/>
    <w:rsid w:val="00CF2B1E"/>
    <w:rsid w:val="00CF331B"/>
    <w:rsid w:val="00CF379E"/>
    <w:rsid w:val="00CF3DF8"/>
    <w:rsid w:val="00CF5117"/>
    <w:rsid w:val="00CF595A"/>
    <w:rsid w:val="00CF5AC1"/>
    <w:rsid w:val="00CF5E5D"/>
    <w:rsid w:val="00CF601A"/>
    <w:rsid w:val="00CF62AB"/>
    <w:rsid w:val="00CF645F"/>
    <w:rsid w:val="00CF7C88"/>
    <w:rsid w:val="00D01151"/>
    <w:rsid w:val="00D03B66"/>
    <w:rsid w:val="00D03EA4"/>
    <w:rsid w:val="00D04E01"/>
    <w:rsid w:val="00D05622"/>
    <w:rsid w:val="00D06431"/>
    <w:rsid w:val="00D06440"/>
    <w:rsid w:val="00D06545"/>
    <w:rsid w:val="00D0749E"/>
    <w:rsid w:val="00D078A3"/>
    <w:rsid w:val="00D10082"/>
    <w:rsid w:val="00D1085F"/>
    <w:rsid w:val="00D10EB4"/>
    <w:rsid w:val="00D11F85"/>
    <w:rsid w:val="00D128F6"/>
    <w:rsid w:val="00D12955"/>
    <w:rsid w:val="00D130A7"/>
    <w:rsid w:val="00D13651"/>
    <w:rsid w:val="00D13689"/>
    <w:rsid w:val="00D15875"/>
    <w:rsid w:val="00D1615C"/>
    <w:rsid w:val="00D16713"/>
    <w:rsid w:val="00D16A25"/>
    <w:rsid w:val="00D171DE"/>
    <w:rsid w:val="00D1727C"/>
    <w:rsid w:val="00D17694"/>
    <w:rsid w:val="00D17A4E"/>
    <w:rsid w:val="00D17D26"/>
    <w:rsid w:val="00D2005C"/>
    <w:rsid w:val="00D208F4"/>
    <w:rsid w:val="00D2138B"/>
    <w:rsid w:val="00D222A7"/>
    <w:rsid w:val="00D235ED"/>
    <w:rsid w:val="00D23660"/>
    <w:rsid w:val="00D24C77"/>
    <w:rsid w:val="00D24DB5"/>
    <w:rsid w:val="00D253A5"/>
    <w:rsid w:val="00D25C2F"/>
    <w:rsid w:val="00D2664E"/>
    <w:rsid w:val="00D26915"/>
    <w:rsid w:val="00D26C78"/>
    <w:rsid w:val="00D27B51"/>
    <w:rsid w:val="00D30F22"/>
    <w:rsid w:val="00D31168"/>
    <w:rsid w:val="00D312E4"/>
    <w:rsid w:val="00D31A49"/>
    <w:rsid w:val="00D326BC"/>
    <w:rsid w:val="00D33BA1"/>
    <w:rsid w:val="00D3457C"/>
    <w:rsid w:val="00D34ACD"/>
    <w:rsid w:val="00D34DA0"/>
    <w:rsid w:val="00D356B3"/>
    <w:rsid w:val="00D36963"/>
    <w:rsid w:val="00D36FE6"/>
    <w:rsid w:val="00D37D3C"/>
    <w:rsid w:val="00D40C92"/>
    <w:rsid w:val="00D432FB"/>
    <w:rsid w:val="00D434E1"/>
    <w:rsid w:val="00D43A3B"/>
    <w:rsid w:val="00D44673"/>
    <w:rsid w:val="00D44EE4"/>
    <w:rsid w:val="00D44F53"/>
    <w:rsid w:val="00D4535D"/>
    <w:rsid w:val="00D46FBA"/>
    <w:rsid w:val="00D47BD5"/>
    <w:rsid w:val="00D50343"/>
    <w:rsid w:val="00D50D96"/>
    <w:rsid w:val="00D50EC7"/>
    <w:rsid w:val="00D51CDF"/>
    <w:rsid w:val="00D51F81"/>
    <w:rsid w:val="00D53AF5"/>
    <w:rsid w:val="00D53CC0"/>
    <w:rsid w:val="00D542F8"/>
    <w:rsid w:val="00D54D2F"/>
    <w:rsid w:val="00D55AD9"/>
    <w:rsid w:val="00D55AE3"/>
    <w:rsid w:val="00D55C43"/>
    <w:rsid w:val="00D56DDD"/>
    <w:rsid w:val="00D6070B"/>
    <w:rsid w:val="00D61279"/>
    <w:rsid w:val="00D61672"/>
    <w:rsid w:val="00D62519"/>
    <w:rsid w:val="00D62546"/>
    <w:rsid w:val="00D62973"/>
    <w:rsid w:val="00D6303B"/>
    <w:rsid w:val="00D63119"/>
    <w:rsid w:val="00D63CD3"/>
    <w:rsid w:val="00D647F4"/>
    <w:rsid w:val="00D64CB7"/>
    <w:rsid w:val="00D6522E"/>
    <w:rsid w:val="00D65B2F"/>
    <w:rsid w:val="00D66EFB"/>
    <w:rsid w:val="00D67496"/>
    <w:rsid w:val="00D67659"/>
    <w:rsid w:val="00D67A19"/>
    <w:rsid w:val="00D67F73"/>
    <w:rsid w:val="00D7078F"/>
    <w:rsid w:val="00D71A30"/>
    <w:rsid w:val="00D71B08"/>
    <w:rsid w:val="00D71BC3"/>
    <w:rsid w:val="00D72563"/>
    <w:rsid w:val="00D72FEB"/>
    <w:rsid w:val="00D736D5"/>
    <w:rsid w:val="00D740BC"/>
    <w:rsid w:val="00D7411E"/>
    <w:rsid w:val="00D74DEA"/>
    <w:rsid w:val="00D74E67"/>
    <w:rsid w:val="00D74ECA"/>
    <w:rsid w:val="00D761F9"/>
    <w:rsid w:val="00D7647C"/>
    <w:rsid w:val="00D76563"/>
    <w:rsid w:val="00D774CF"/>
    <w:rsid w:val="00D77C37"/>
    <w:rsid w:val="00D806A6"/>
    <w:rsid w:val="00D8086C"/>
    <w:rsid w:val="00D808F3"/>
    <w:rsid w:val="00D80CAB"/>
    <w:rsid w:val="00D80D52"/>
    <w:rsid w:val="00D81561"/>
    <w:rsid w:val="00D81CE5"/>
    <w:rsid w:val="00D81D34"/>
    <w:rsid w:val="00D8240E"/>
    <w:rsid w:val="00D83523"/>
    <w:rsid w:val="00D83784"/>
    <w:rsid w:val="00D846A1"/>
    <w:rsid w:val="00D84EA4"/>
    <w:rsid w:val="00D851DE"/>
    <w:rsid w:val="00D852B6"/>
    <w:rsid w:val="00D85D70"/>
    <w:rsid w:val="00D862FA"/>
    <w:rsid w:val="00D86B02"/>
    <w:rsid w:val="00D87011"/>
    <w:rsid w:val="00D87F48"/>
    <w:rsid w:val="00D902DA"/>
    <w:rsid w:val="00D90D85"/>
    <w:rsid w:val="00D9139B"/>
    <w:rsid w:val="00D91559"/>
    <w:rsid w:val="00D91891"/>
    <w:rsid w:val="00D91D8E"/>
    <w:rsid w:val="00D948DA"/>
    <w:rsid w:val="00D95B0B"/>
    <w:rsid w:val="00D95E3F"/>
    <w:rsid w:val="00D96248"/>
    <w:rsid w:val="00D96C6A"/>
    <w:rsid w:val="00D97A33"/>
    <w:rsid w:val="00D97D9F"/>
    <w:rsid w:val="00DA0EE1"/>
    <w:rsid w:val="00DA20F7"/>
    <w:rsid w:val="00DA2611"/>
    <w:rsid w:val="00DA2723"/>
    <w:rsid w:val="00DA2BFE"/>
    <w:rsid w:val="00DA2ED6"/>
    <w:rsid w:val="00DA32CB"/>
    <w:rsid w:val="00DA3B68"/>
    <w:rsid w:val="00DA3C24"/>
    <w:rsid w:val="00DA3E3E"/>
    <w:rsid w:val="00DA4332"/>
    <w:rsid w:val="00DA48F7"/>
    <w:rsid w:val="00DA4937"/>
    <w:rsid w:val="00DA507F"/>
    <w:rsid w:val="00DA5908"/>
    <w:rsid w:val="00DA5A41"/>
    <w:rsid w:val="00DA5A9E"/>
    <w:rsid w:val="00DA6250"/>
    <w:rsid w:val="00DA646B"/>
    <w:rsid w:val="00DA67F7"/>
    <w:rsid w:val="00DA6F6D"/>
    <w:rsid w:val="00DA77D0"/>
    <w:rsid w:val="00DB0403"/>
    <w:rsid w:val="00DB1439"/>
    <w:rsid w:val="00DB154B"/>
    <w:rsid w:val="00DB19D1"/>
    <w:rsid w:val="00DB2263"/>
    <w:rsid w:val="00DB4320"/>
    <w:rsid w:val="00DB4948"/>
    <w:rsid w:val="00DB4EE3"/>
    <w:rsid w:val="00DB5605"/>
    <w:rsid w:val="00DB6B36"/>
    <w:rsid w:val="00DB75C8"/>
    <w:rsid w:val="00DB7A00"/>
    <w:rsid w:val="00DC01A3"/>
    <w:rsid w:val="00DC0692"/>
    <w:rsid w:val="00DC09C4"/>
    <w:rsid w:val="00DC09F9"/>
    <w:rsid w:val="00DC15A7"/>
    <w:rsid w:val="00DC17D4"/>
    <w:rsid w:val="00DC297A"/>
    <w:rsid w:val="00DC2E0E"/>
    <w:rsid w:val="00DC37E3"/>
    <w:rsid w:val="00DC3801"/>
    <w:rsid w:val="00DC42F7"/>
    <w:rsid w:val="00DC64C9"/>
    <w:rsid w:val="00DC78F1"/>
    <w:rsid w:val="00DC7A12"/>
    <w:rsid w:val="00DC7E6E"/>
    <w:rsid w:val="00DD0D6E"/>
    <w:rsid w:val="00DD11E5"/>
    <w:rsid w:val="00DD152B"/>
    <w:rsid w:val="00DD196E"/>
    <w:rsid w:val="00DD1AC8"/>
    <w:rsid w:val="00DD2780"/>
    <w:rsid w:val="00DD2B6B"/>
    <w:rsid w:val="00DD33EE"/>
    <w:rsid w:val="00DD3502"/>
    <w:rsid w:val="00DD3A21"/>
    <w:rsid w:val="00DD3E29"/>
    <w:rsid w:val="00DD493F"/>
    <w:rsid w:val="00DD4A81"/>
    <w:rsid w:val="00DD50BB"/>
    <w:rsid w:val="00DD565D"/>
    <w:rsid w:val="00DD5770"/>
    <w:rsid w:val="00DD5F45"/>
    <w:rsid w:val="00DD6375"/>
    <w:rsid w:val="00DD6502"/>
    <w:rsid w:val="00DD653E"/>
    <w:rsid w:val="00DD6986"/>
    <w:rsid w:val="00DD74B3"/>
    <w:rsid w:val="00DE09B1"/>
    <w:rsid w:val="00DE09E8"/>
    <w:rsid w:val="00DE0C5E"/>
    <w:rsid w:val="00DE1295"/>
    <w:rsid w:val="00DE2031"/>
    <w:rsid w:val="00DE289A"/>
    <w:rsid w:val="00DE2AFF"/>
    <w:rsid w:val="00DE38B2"/>
    <w:rsid w:val="00DE410C"/>
    <w:rsid w:val="00DE41F0"/>
    <w:rsid w:val="00DE4702"/>
    <w:rsid w:val="00DE4786"/>
    <w:rsid w:val="00DE4D87"/>
    <w:rsid w:val="00DE58BA"/>
    <w:rsid w:val="00DE6C92"/>
    <w:rsid w:val="00DE7079"/>
    <w:rsid w:val="00DE752B"/>
    <w:rsid w:val="00DE7A34"/>
    <w:rsid w:val="00DE7B20"/>
    <w:rsid w:val="00DF00BE"/>
    <w:rsid w:val="00DF01F0"/>
    <w:rsid w:val="00DF0595"/>
    <w:rsid w:val="00DF06D9"/>
    <w:rsid w:val="00DF0C8E"/>
    <w:rsid w:val="00DF0D08"/>
    <w:rsid w:val="00DF2901"/>
    <w:rsid w:val="00DF2AC4"/>
    <w:rsid w:val="00DF2DC9"/>
    <w:rsid w:val="00DF2F3E"/>
    <w:rsid w:val="00DF311D"/>
    <w:rsid w:val="00DF5509"/>
    <w:rsid w:val="00DF5EDC"/>
    <w:rsid w:val="00DF68F2"/>
    <w:rsid w:val="00DF6A1D"/>
    <w:rsid w:val="00DF7261"/>
    <w:rsid w:val="00DF7440"/>
    <w:rsid w:val="00E001D3"/>
    <w:rsid w:val="00E001DA"/>
    <w:rsid w:val="00E00557"/>
    <w:rsid w:val="00E008EF"/>
    <w:rsid w:val="00E00A54"/>
    <w:rsid w:val="00E01554"/>
    <w:rsid w:val="00E027CB"/>
    <w:rsid w:val="00E027CF"/>
    <w:rsid w:val="00E028B9"/>
    <w:rsid w:val="00E02BC9"/>
    <w:rsid w:val="00E0486A"/>
    <w:rsid w:val="00E05036"/>
    <w:rsid w:val="00E051A6"/>
    <w:rsid w:val="00E055CB"/>
    <w:rsid w:val="00E05D6D"/>
    <w:rsid w:val="00E06F80"/>
    <w:rsid w:val="00E06FD7"/>
    <w:rsid w:val="00E07029"/>
    <w:rsid w:val="00E07607"/>
    <w:rsid w:val="00E077E9"/>
    <w:rsid w:val="00E07D2F"/>
    <w:rsid w:val="00E1028A"/>
    <w:rsid w:val="00E11D05"/>
    <w:rsid w:val="00E128C5"/>
    <w:rsid w:val="00E12E2E"/>
    <w:rsid w:val="00E12FD5"/>
    <w:rsid w:val="00E136A6"/>
    <w:rsid w:val="00E14062"/>
    <w:rsid w:val="00E149DC"/>
    <w:rsid w:val="00E14E78"/>
    <w:rsid w:val="00E15C3A"/>
    <w:rsid w:val="00E160BD"/>
    <w:rsid w:val="00E16570"/>
    <w:rsid w:val="00E169E8"/>
    <w:rsid w:val="00E211EC"/>
    <w:rsid w:val="00E2151C"/>
    <w:rsid w:val="00E21C59"/>
    <w:rsid w:val="00E21D33"/>
    <w:rsid w:val="00E22287"/>
    <w:rsid w:val="00E22CD3"/>
    <w:rsid w:val="00E22F1E"/>
    <w:rsid w:val="00E23881"/>
    <w:rsid w:val="00E24C54"/>
    <w:rsid w:val="00E2511D"/>
    <w:rsid w:val="00E25610"/>
    <w:rsid w:val="00E2581B"/>
    <w:rsid w:val="00E25D7C"/>
    <w:rsid w:val="00E263AD"/>
    <w:rsid w:val="00E26A1E"/>
    <w:rsid w:val="00E26D39"/>
    <w:rsid w:val="00E274F9"/>
    <w:rsid w:val="00E2751D"/>
    <w:rsid w:val="00E30358"/>
    <w:rsid w:val="00E30C3B"/>
    <w:rsid w:val="00E30D7E"/>
    <w:rsid w:val="00E312E7"/>
    <w:rsid w:val="00E31962"/>
    <w:rsid w:val="00E32EA3"/>
    <w:rsid w:val="00E3539C"/>
    <w:rsid w:val="00E35B15"/>
    <w:rsid w:val="00E35B96"/>
    <w:rsid w:val="00E362D7"/>
    <w:rsid w:val="00E36711"/>
    <w:rsid w:val="00E37E86"/>
    <w:rsid w:val="00E37E8B"/>
    <w:rsid w:val="00E403AF"/>
    <w:rsid w:val="00E4119B"/>
    <w:rsid w:val="00E4153C"/>
    <w:rsid w:val="00E41AAD"/>
    <w:rsid w:val="00E42BD3"/>
    <w:rsid w:val="00E43528"/>
    <w:rsid w:val="00E43654"/>
    <w:rsid w:val="00E44184"/>
    <w:rsid w:val="00E44A6F"/>
    <w:rsid w:val="00E4532B"/>
    <w:rsid w:val="00E46D6D"/>
    <w:rsid w:val="00E46F8A"/>
    <w:rsid w:val="00E5069D"/>
    <w:rsid w:val="00E50CAA"/>
    <w:rsid w:val="00E50D5B"/>
    <w:rsid w:val="00E510E7"/>
    <w:rsid w:val="00E5224E"/>
    <w:rsid w:val="00E5248C"/>
    <w:rsid w:val="00E52776"/>
    <w:rsid w:val="00E52DC1"/>
    <w:rsid w:val="00E5301F"/>
    <w:rsid w:val="00E53907"/>
    <w:rsid w:val="00E539F5"/>
    <w:rsid w:val="00E53C57"/>
    <w:rsid w:val="00E544BB"/>
    <w:rsid w:val="00E5472D"/>
    <w:rsid w:val="00E5695D"/>
    <w:rsid w:val="00E56FEC"/>
    <w:rsid w:val="00E577E4"/>
    <w:rsid w:val="00E5791B"/>
    <w:rsid w:val="00E57E4E"/>
    <w:rsid w:val="00E60105"/>
    <w:rsid w:val="00E604B4"/>
    <w:rsid w:val="00E604F4"/>
    <w:rsid w:val="00E60F83"/>
    <w:rsid w:val="00E6111D"/>
    <w:rsid w:val="00E6113E"/>
    <w:rsid w:val="00E619F7"/>
    <w:rsid w:val="00E61C73"/>
    <w:rsid w:val="00E623E7"/>
    <w:rsid w:val="00E6258C"/>
    <w:rsid w:val="00E63007"/>
    <w:rsid w:val="00E632EA"/>
    <w:rsid w:val="00E64139"/>
    <w:rsid w:val="00E65616"/>
    <w:rsid w:val="00E65809"/>
    <w:rsid w:val="00E66746"/>
    <w:rsid w:val="00E66F90"/>
    <w:rsid w:val="00E66FDF"/>
    <w:rsid w:val="00E67B34"/>
    <w:rsid w:val="00E67D1D"/>
    <w:rsid w:val="00E67DD8"/>
    <w:rsid w:val="00E71066"/>
    <w:rsid w:val="00E711D3"/>
    <w:rsid w:val="00E7191B"/>
    <w:rsid w:val="00E71A3D"/>
    <w:rsid w:val="00E731D0"/>
    <w:rsid w:val="00E7372C"/>
    <w:rsid w:val="00E7409E"/>
    <w:rsid w:val="00E7435E"/>
    <w:rsid w:val="00E74C20"/>
    <w:rsid w:val="00E7544A"/>
    <w:rsid w:val="00E75D31"/>
    <w:rsid w:val="00E75DE4"/>
    <w:rsid w:val="00E76CB6"/>
    <w:rsid w:val="00E7753D"/>
    <w:rsid w:val="00E77A12"/>
    <w:rsid w:val="00E80445"/>
    <w:rsid w:val="00E80EA0"/>
    <w:rsid w:val="00E81304"/>
    <w:rsid w:val="00E83124"/>
    <w:rsid w:val="00E8329A"/>
    <w:rsid w:val="00E834B5"/>
    <w:rsid w:val="00E83C67"/>
    <w:rsid w:val="00E84EDE"/>
    <w:rsid w:val="00E84FB5"/>
    <w:rsid w:val="00E850A9"/>
    <w:rsid w:val="00E85CDE"/>
    <w:rsid w:val="00E86751"/>
    <w:rsid w:val="00E86FF0"/>
    <w:rsid w:val="00E87B9A"/>
    <w:rsid w:val="00E87CE6"/>
    <w:rsid w:val="00E87D85"/>
    <w:rsid w:val="00E901FC"/>
    <w:rsid w:val="00E91ECA"/>
    <w:rsid w:val="00E91F9A"/>
    <w:rsid w:val="00E92D2A"/>
    <w:rsid w:val="00E92E58"/>
    <w:rsid w:val="00E92ED2"/>
    <w:rsid w:val="00E92FE2"/>
    <w:rsid w:val="00E93868"/>
    <w:rsid w:val="00E93E20"/>
    <w:rsid w:val="00E94280"/>
    <w:rsid w:val="00E94510"/>
    <w:rsid w:val="00E94EA9"/>
    <w:rsid w:val="00E95496"/>
    <w:rsid w:val="00E95D64"/>
    <w:rsid w:val="00E966DF"/>
    <w:rsid w:val="00E97053"/>
    <w:rsid w:val="00E9769F"/>
    <w:rsid w:val="00E97F04"/>
    <w:rsid w:val="00EA05C2"/>
    <w:rsid w:val="00EA13E3"/>
    <w:rsid w:val="00EA1C5F"/>
    <w:rsid w:val="00EA239A"/>
    <w:rsid w:val="00EA290C"/>
    <w:rsid w:val="00EA2D0B"/>
    <w:rsid w:val="00EA2EDF"/>
    <w:rsid w:val="00EA3DD1"/>
    <w:rsid w:val="00EA3EA4"/>
    <w:rsid w:val="00EA4732"/>
    <w:rsid w:val="00EA4A30"/>
    <w:rsid w:val="00EA51BF"/>
    <w:rsid w:val="00EA52C2"/>
    <w:rsid w:val="00EA5739"/>
    <w:rsid w:val="00EA603D"/>
    <w:rsid w:val="00EA67FA"/>
    <w:rsid w:val="00EA6853"/>
    <w:rsid w:val="00EA7A76"/>
    <w:rsid w:val="00EA7C94"/>
    <w:rsid w:val="00EB0D67"/>
    <w:rsid w:val="00EB0EA5"/>
    <w:rsid w:val="00EB1066"/>
    <w:rsid w:val="00EB106E"/>
    <w:rsid w:val="00EB3912"/>
    <w:rsid w:val="00EB3AA0"/>
    <w:rsid w:val="00EB3BE7"/>
    <w:rsid w:val="00EB516B"/>
    <w:rsid w:val="00EB525A"/>
    <w:rsid w:val="00EB5E01"/>
    <w:rsid w:val="00EB74DE"/>
    <w:rsid w:val="00EB75BA"/>
    <w:rsid w:val="00EB7E5D"/>
    <w:rsid w:val="00EC0087"/>
    <w:rsid w:val="00EC0405"/>
    <w:rsid w:val="00EC077D"/>
    <w:rsid w:val="00EC1CE2"/>
    <w:rsid w:val="00EC228B"/>
    <w:rsid w:val="00EC3209"/>
    <w:rsid w:val="00EC3239"/>
    <w:rsid w:val="00EC46ED"/>
    <w:rsid w:val="00EC4F90"/>
    <w:rsid w:val="00EC5337"/>
    <w:rsid w:val="00EC53FB"/>
    <w:rsid w:val="00EC5916"/>
    <w:rsid w:val="00EC5D54"/>
    <w:rsid w:val="00EC6309"/>
    <w:rsid w:val="00EC632D"/>
    <w:rsid w:val="00EC66FB"/>
    <w:rsid w:val="00EC694D"/>
    <w:rsid w:val="00EC7C5F"/>
    <w:rsid w:val="00ED2652"/>
    <w:rsid w:val="00ED30C0"/>
    <w:rsid w:val="00ED3A0C"/>
    <w:rsid w:val="00ED3C0A"/>
    <w:rsid w:val="00ED4FE9"/>
    <w:rsid w:val="00ED5127"/>
    <w:rsid w:val="00ED521F"/>
    <w:rsid w:val="00ED7464"/>
    <w:rsid w:val="00ED7C29"/>
    <w:rsid w:val="00EE01A7"/>
    <w:rsid w:val="00EE094F"/>
    <w:rsid w:val="00EE1BFA"/>
    <w:rsid w:val="00EE2CCD"/>
    <w:rsid w:val="00EE418A"/>
    <w:rsid w:val="00EE474B"/>
    <w:rsid w:val="00EE6841"/>
    <w:rsid w:val="00EE6E3E"/>
    <w:rsid w:val="00EF0094"/>
    <w:rsid w:val="00EF009D"/>
    <w:rsid w:val="00EF0C85"/>
    <w:rsid w:val="00EF0F21"/>
    <w:rsid w:val="00EF13E8"/>
    <w:rsid w:val="00EF2096"/>
    <w:rsid w:val="00EF24AD"/>
    <w:rsid w:val="00EF2857"/>
    <w:rsid w:val="00EF2F64"/>
    <w:rsid w:val="00EF34D1"/>
    <w:rsid w:val="00EF4D80"/>
    <w:rsid w:val="00EF5358"/>
    <w:rsid w:val="00EF57F9"/>
    <w:rsid w:val="00EF62CE"/>
    <w:rsid w:val="00EF6865"/>
    <w:rsid w:val="00EF6981"/>
    <w:rsid w:val="00EF7246"/>
    <w:rsid w:val="00EF7A4A"/>
    <w:rsid w:val="00EF7A55"/>
    <w:rsid w:val="00EF7D73"/>
    <w:rsid w:val="00F001B9"/>
    <w:rsid w:val="00F0088A"/>
    <w:rsid w:val="00F00C5D"/>
    <w:rsid w:val="00F022AA"/>
    <w:rsid w:val="00F023CD"/>
    <w:rsid w:val="00F0320A"/>
    <w:rsid w:val="00F03561"/>
    <w:rsid w:val="00F03BFA"/>
    <w:rsid w:val="00F04DBF"/>
    <w:rsid w:val="00F051F1"/>
    <w:rsid w:val="00F05268"/>
    <w:rsid w:val="00F056FA"/>
    <w:rsid w:val="00F057BD"/>
    <w:rsid w:val="00F05832"/>
    <w:rsid w:val="00F0638B"/>
    <w:rsid w:val="00F0663B"/>
    <w:rsid w:val="00F069DC"/>
    <w:rsid w:val="00F0708B"/>
    <w:rsid w:val="00F07FB3"/>
    <w:rsid w:val="00F10169"/>
    <w:rsid w:val="00F1022F"/>
    <w:rsid w:val="00F108AB"/>
    <w:rsid w:val="00F113E5"/>
    <w:rsid w:val="00F1156C"/>
    <w:rsid w:val="00F1216D"/>
    <w:rsid w:val="00F12F38"/>
    <w:rsid w:val="00F14206"/>
    <w:rsid w:val="00F146D7"/>
    <w:rsid w:val="00F15C67"/>
    <w:rsid w:val="00F1611B"/>
    <w:rsid w:val="00F16AA0"/>
    <w:rsid w:val="00F16CB1"/>
    <w:rsid w:val="00F2008B"/>
    <w:rsid w:val="00F20283"/>
    <w:rsid w:val="00F204F6"/>
    <w:rsid w:val="00F20734"/>
    <w:rsid w:val="00F20D84"/>
    <w:rsid w:val="00F21298"/>
    <w:rsid w:val="00F216A8"/>
    <w:rsid w:val="00F223DB"/>
    <w:rsid w:val="00F2242E"/>
    <w:rsid w:val="00F23094"/>
    <w:rsid w:val="00F23193"/>
    <w:rsid w:val="00F2341F"/>
    <w:rsid w:val="00F23870"/>
    <w:rsid w:val="00F24923"/>
    <w:rsid w:val="00F250D0"/>
    <w:rsid w:val="00F26989"/>
    <w:rsid w:val="00F26A24"/>
    <w:rsid w:val="00F27268"/>
    <w:rsid w:val="00F272E1"/>
    <w:rsid w:val="00F27666"/>
    <w:rsid w:val="00F27722"/>
    <w:rsid w:val="00F27A28"/>
    <w:rsid w:val="00F300BB"/>
    <w:rsid w:val="00F30DCC"/>
    <w:rsid w:val="00F30EDA"/>
    <w:rsid w:val="00F31B03"/>
    <w:rsid w:val="00F322B8"/>
    <w:rsid w:val="00F323B0"/>
    <w:rsid w:val="00F32A87"/>
    <w:rsid w:val="00F330A7"/>
    <w:rsid w:val="00F336F3"/>
    <w:rsid w:val="00F337C6"/>
    <w:rsid w:val="00F345F0"/>
    <w:rsid w:val="00F34B5B"/>
    <w:rsid w:val="00F36053"/>
    <w:rsid w:val="00F362EA"/>
    <w:rsid w:val="00F36DC5"/>
    <w:rsid w:val="00F3779E"/>
    <w:rsid w:val="00F3781B"/>
    <w:rsid w:val="00F37CE4"/>
    <w:rsid w:val="00F37D00"/>
    <w:rsid w:val="00F37F94"/>
    <w:rsid w:val="00F4014F"/>
    <w:rsid w:val="00F41136"/>
    <w:rsid w:val="00F41448"/>
    <w:rsid w:val="00F419F1"/>
    <w:rsid w:val="00F41DA8"/>
    <w:rsid w:val="00F41EAB"/>
    <w:rsid w:val="00F42C27"/>
    <w:rsid w:val="00F42C5E"/>
    <w:rsid w:val="00F42DBA"/>
    <w:rsid w:val="00F4456B"/>
    <w:rsid w:val="00F44730"/>
    <w:rsid w:val="00F44E06"/>
    <w:rsid w:val="00F44EDE"/>
    <w:rsid w:val="00F466A0"/>
    <w:rsid w:val="00F4748E"/>
    <w:rsid w:val="00F47A71"/>
    <w:rsid w:val="00F50B3E"/>
    <w:rsid w:val="00F50D9E"/>
    <w:rsid w:val="00F526EB"/>
    <w:rsid w:val="00F52ACA"/>
    <w:rsid w:val="00F533BA"/>
    <w:rsid w:val="00F53A53"/>
    <w:rsid w:val="00F53AF5"/>
    <w:rsid w:val="00F54307"/>
    <w:rsid w:val="00F544FD"/>
    <w:rsid w:val="00F553C9"/>
    <w:rsid w:val="00F559D2"/>
    <w:rsid w:val="00F559F3"/>
    <w:rsid w:val="00F56183"/>
    <w:rsid w:val="00F56209"/>
    <w:rsid w:val="00F565B3"/>
    <w:rsid w:val="00F566B3"/>
    <w:rsid w:val="00F56909"/>
    <w:rsid w:val="00F56C7D"/>
    <w:rsid w:val="00F57F2D"/>
    <w:rsid w:val="00F60754"/>
    <w:rsid w:val="00F60DE6"/>
    <w:rsid w:val="00F623D4"/>
    <w:rsid w:val="00F62D90"/>
    <w:rsid w:val="00F62EE8"/>
    <w:rsid w:val="00F63038"/>
    <w:rsid w:val="00F6363A"/>
    <w:rsid w:val="00F6387D"/>
    <w:rsid w:val="00F639CC"/>
    <w:rsid w:val="00F64B0A"/>
    <w:rsid w:val="00F654AA"/>
    <w:rsid w:val="00F658BB"/>
    <w:rsid w:val="00F66308"/>
    <w:rsid w:val="00F672DC"/>
    <w:rsid w:val="00F67A81"/>
    <w:rsid w:val="00F70F42"/>
    <w:rsid w:val="00F70F5D"/>
    <w:rsid w:val="00F7200C"/>
    <w:rsid w:val="00F724FD"/>
    <w:rsid w:val="00F728F0"/>
    <w:rsid w:val="00F730B9"/>
    <w:rsid w:val="00F731A2"/>
    <w:rsid w:val="00F74E41"/>
    <w:rsid w:val="00F75355"/>
    <w:rsid w:val="00F7600C"/>
    <w:rsid w:val="00F803B4"/>
    <w:rsid w:val="00F81945"/>
    <w:rsid w:val="00F81A2B"/>
    <w:rsid w:val="00F8229C"/>
    <w:rsid w:val="00F8237E"/>
    <w:rsid w:val="00F82716"/>
    <w:rsid w:val="00F82B2D"/>
    <w:rsid w:val="00F83487"/>
    <w:rsid w:val="00F83582"/>
    <w:rsid w:val="00F839B0"/>
    <w:rsid w:val="00F84254"/>
    <w:rsid w:val="00F8429B"/>
    <w:rsid w:val="00F84605"/>
    <w:rsid w:val="00F84C1E"/>
    <w:rsid w:val="00F851B0"/>
    <w:rsid w:val="00F85583"/>
    <w:rsid w:val="00F85743"/>
    <w:rsid w:val="00F85764"/>
    <w:rsid w:val="00F86846"/>
    <w:rsid w:val="00F86951"/>
    <w:rsid w:val="00F872B3"/>
    <w:rsid w:val="00F87A96"/>
    <w:rsid w:val="00F90778"/>
    <w:rsid w:val="00F90990"/>
    <w:rsid w:val="00F912EA"/>
    <w:rsid w:val="00F91749"/>
    <w:rsid w:val="00F91A41"/>
    <w:rsid w:val="00F91E74"/>
    <w:rsid w:val="00F92246"/>
    <w:rsid w:val="00F9353B"/>
    <w:rsid w:val="00F9374F"/>
    <w:rsid w:val="00F943B1"/>
    <w:rsid w:val="00F954A4"/>
    <w:rsid w:val="00F95729"/>
    <w:rsid w:val="00FA00FB"/>
    <w:rsid w:val="00FA039F"/>
    <w:rsid w:val="00FA0E08"/>
    <w:rsid w:val="00FA173A"/>
    <w:rsid w:val="00FA19B9"/>
    <w:rsid w:val="00FA1CD5"/>
    <w:rsid w:val="00FA32E3"/>
    <w:rsid w:val="00FA38B1"/>
    <w:rsid w:val="00FA39AA"/>
    <w:rsid w:val="00FA3C0F"/>
    <w:rsid w:val="00FA43B0"/>
    <w:rsid w:val="00FA4BC6"/>
    <w:rsid w:val="00FA6817"/>
    <w:rsid w:val="00FB0F85"/>
    <w:rsid w:val="00FB1176"/>
    <w:rsid w:val="00FB1451"/>
    <w:rsid w:val="00FB1508"/>
    <w:rsid w:val="00FB1751"/>
    <w:rsid w:val="00FB1D0C"/>
    <w:rsid w:val="00FB2EBB"/>
    <w:rsid w:val="00FB56BD"/>
    <w:rsid w:val="00FB6639"/>
    <w:rsid w:val="00FB67F5"/>
    <w:rsid w:val="00FB7F0E"/>
    <w:rsid w:val="00FC1617"/>
    <w:rsid w:val="00FC193A"/>
    <w:rsid w:val="00FC1C1D"/>
    <w:rsid w:val="00FC1FEA"/>
    <w:rsid w:val="00FC23DA"/>
    <w:rsid w:val="00FC3375"/>
    <w:rsid w:val="00FC3833"/>
    <w:rsid w:val="00FC52B0"/>
    <w:rsid w:val="00FC5D93"/>
    <w:rsid w:val="00FC653C"/>
    <w:rsid w:val="00FC681E"/>
    <w:rsid w:val="00FC703C"/>
    <w:rsid w:val="00FC7594"/>
    <w:rsid w:val="00FC7E23"/>
    <w:rsid w:val="00FD01A2"/>
    <w:rsid w:val="00FD0A65"/>
    <w:rsid w:val="00FD0BC9"/>
    <w:rsid w:val="00FD130A"/>
    <w:rsid w:val="00FD1599"/>
    <w:rsid w:val="00FD1DC5"/>
    <w:rsid w:val="00FD21DD"/>
    <w:rsid w:val="00FD2312"/>
    <w:rsid w:val="00FD2C9D"/>
    <w:rsid w:val="00FD2F2C"/>
    <w:rsid w:val="00FD41EB"/>
    <w:rsid w:val="00FD463C"/>
    <w:rsid w:val="00FD4E94"/>
    <w:rsid w:val="00FD535A"/>
    <w:rsid w:val="00FD53E1"/>
    <w:rsid w:val="00FD572C"/>
    <w:rsid w:val="00FD58C7"/>
    <w:rsid w:val="00FD59C2"/>
    <w:rsid w:val="00FD6178"/>
    <w:rsid w:val="00FD6D69"/>
    <w:rsid w:val="00FD6D84"/>
    <w:rsid w:val="00FE023A"/>
    <w:rsid w:val="00FE09C2"/>
    <w:rsid w:val="00FE0D71"/>
    <w:rsid w:val="00FE0F5D"/>
    <w:rsid w:val="00FE148C"/>
    <w:rsid w:val="00FE1F6B"/>
    <w:rsid w:val="00FE2A31"/>
    <w:rsid w:val="00FE4511"/>
    <w:rsid w:val="00FE45DA"/>
    <w:rsid w:val="00FE5BC5"/>
    <w:rsid w:val="00FE5DD4"/>
    <w:rsid w:val="00FE5FBB"/>
    <w:rsid w:val="00FF0745"/>
    <w:rsid w:val="00FF0EC3"/>
    <w:rsid w:val="00FF1F91"/>
    <w:rsid w:val="00FF21DC"/>
    <w:rsid w:val="00FF256B"/>
    <w:rsid w:val="00FF462F"/>
    <w:rsid w:val="00FF4976"/>
    <w:rsid w:val="00FF4E98"/>
    <w:rsid w:val="00FF5F4E"/>
    <w:rsid w:val="00FF7287"/>
    <w:rsid w:val="00FF72E1"/>
    <w:rsid w:val="00FF75F0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FD77D"/>
  <w15:docId w15:val="{05DA0C76-E3C3-4362-96B7-5BF7FE2C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42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2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95D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DF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5D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DF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1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FE5B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6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6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6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657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8E6F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4AF"/>
    <w:rPr>
      <w:color w:val="808080"/>
      <w:shd w:val="clear" w:color="auto" w:fill="E6E6E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7435E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F466A0"/>
    <w:rPr>
      <w:sz w:val="22"/>
      <w:szCs w:val="22"/>
      <w:lang w:eastAsia="en-US"/>
    </w:rPr>
  </w:style>
  <w:style w:type="paragraph" w:customStyle="1" w:styleId="Default">
    <w:name w:val="Default"/>
    <w:rsid w:val="006E19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E54A0E231A14790EA6A558FBD972B" ma:contentTypeVersion="14" ma:contentTypeDescription="Create a new document." ma:contentTypeScope="" ma:versionID="601965788911af1111cb3ab41ab457b4">
  <xsd:schema xmlns:xsd="http://www.w3.org/2001/XMLSchema" xmlns:xs="http://www.w3.org/2001/XMLSchema" xmlns:p="http://schemas.microsoft.com/office/2006/metadata/properties" xmlns:ns3="206ad865-82f6-476b-99e5-ef515c8982b6" xmlns:ns4="a9251e1b-9eb9-4df1-81f8-27920e39fd31" targetNamespace="http://schemas.microsoft.com/office/2006/metadata/properties" ma:root="true" ma:fieldsID="0188bd2b3aade10f27e338c4e9a243b5" ns3:_="" ns4:_="">
    <xsd:import namespace="206ad865-82f6-476b-99e5-ef515c8982b6"/>
    <xsd:import namespace="a9251e1b-9eb9-4df1-81f8-27920e39fd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ad865-82f6-476b-99e5-ef515c898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51e1b-9eb9-4df1-81f8-27920e39f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BBDB25-AB4E-4A01-AF2B-470F06ADBA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B2C0C2-7420-4AEB-BFA0-A6BDDA9168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B8CDC5-E4E9-4DFF-AB27-E4B982895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7D0D1C-5F39-4833-B2DA-E918AE07E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6ad865-82f6-476b-99e5-ef515c8982b6"/>
    <ds:schemaRef ds:uri="a9251e1b-9eb9-4df1-81f8-27920e39f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DOLLIS VALLEY ESTATE</vt:lpstr>
    </vt:vector>
  </TitlesOfParts>
  <Company>London and Quadrant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DOLLIS VALLEY ESTATE</dc:title>
  <dc:subject/>
  <dc:creator>IS Systems</dc:creator>
  <cp:keywords/>
  <dc:description/>
  <cp:lastModifiedBy>Tracy Nisbett</cp:lastModifiedBy>
  <cp:revision>10</cp:revision>
  <cp:lastPrinted>2020-03-11T11:00:00Z</cp:lastPrinted>
  <dcterms:created xsi:type="dcterms:W3CDTF">2023-10-13T10:48:00Z</dcterms:created>
  <dcterms:modified xsi:type="dcterms:W3CDTF">2023-10-13T13:43:00Z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0x010100E54E54A0E231A14790EA6A558FBD972B</vt:lpwstr>
  </property>
</Properties>
</file>